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93F0A" w14:textId="77777777" w:rsidR="00250B49" w:rsidRDefault="008C0988" w:rsidP="00753CB4">
      <w:pPr>
        <w:jc w:val="center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  <w:r w:rsidRPr="008C0988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การจัดระบบดูแลผู้สูงอายุตามแนวคิดการปกครองแบบร่วมมือ : กรณีการสร้างความร่วมมือระหว่างองค์กรปกครองส่วนท้องถิ่นและองค์กรภาคเอกชน</w:t>
      </w:r>
      <w:r w:rsidR="00250B49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 xml:space="preserve"> </w:t>
      </w:r>
    </w:p>
    <w:p w14:paraId="012C2A6A" w14:textId="1C5A9386" w:rsidR="00753CB4" w:rsidRPr="008C0988" w:rsidRDefault="008C0988" w:rsidP="00753C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C0988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Elderly Care System Arrangementbased onthe Concept of Collaborative Governance</w:t>
      </w:r>
      <w:r w:rsidRPr="008C0988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:</w:t>
      </w:r>
      <w:r w:rsidRPr="008C0988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A case study oflocal government organizations and private organizations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83699" w:rsidRPr="007E49C4">
        <w:rPr>
          <w:rFonts w:ascii="TH SarabunPSK" w:hAnsi="TH SarabunPSK" w:cs="TH SarabunPSK"/>
          <w:color w:val="FF0000"/>
          <w:sz w:val="36"/>
          <w:szCs w:val="36"/>
          <w:cs/>
        </w:rPr>
        <w:t>(1</w:t>
      </w:r>
      <w:r w:rsidR="00A83699" w:rsidRPr="007E49C4">
        <w:rPr>
          <w:rFonts w:ascii="TH SarabunPSK" w:hAnsi="TH SarabunPSK" w:cs="TH SarabunPSK" w:hint="cs"/>
          <w:color w:val="FF0000"/>
          <w:sz w:val="36"/>
          <w:szCs w:val="36"/>
          <w:cs/>
        </w:rPr>
        <w:t>8</w:t>
      </w:r>
      <w:r w:rsidR="00A83699" w:rsidRPr="007E49C4">
        <w:rPr>
          <w:rFonts w:ascii="TH SarabunPSK" w:hAnsi="TH SarabunPSK" w:cs="TH SarabunPSK"/>
          <w:color w:val="FF0000"/>
          <w:sz w:val="36"/>
          <w:szCs w:val="36"/>
          <w:cs/>
        </w:rPr>
        <w:t xml:space="preserve"> </w:t>
      </w:r>
      <w:r w:rsidR="00A83699" w:rsidRPr="007E49C4">
        <w:rPr>
          <w:rFonts w:ascii="TH SarabunPSK" w:hAnsi="TH SarabunPSK" w:cs="TH SarabunPSK"/>
          <w:color w:val="FF0000"/>
          <w:sz w:val="36"/>
          <w:szCs w:val="36"/>
        </w:rPr>
        <w:t xml:space="preserve">Point </w:t>
      </w:r>
      <w:r w:rsidR="00A83699" w:rsidRPr="007E49C4">
        <w:rPr>
          <w:rFonts w:ascii="TH SarabunPSK" w:hAnsi="TH SarabunPSK" w:cs="TH SarabunPSK"/>
          <w:color w:val="FF0000"/>
          <w:sz w:val="36"/>
          <w:szCs w:val="36"/>
          <w:cs/>
        </w:rPr>
        <w:t>ตัวหนา)</w:t>
      </w:r>
      <w:bookmarkStart w:id="0" w:name="_GoBack"/>
      <w:bookmarkEnd w:id="0"/>
    </w:p>
    <w:p w14:paraId="58860152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ind w:left="360" w:hanging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F637B7">
        <w:rPr>
          <w:rFonts w:ascii="TH SarabunPSK" w:hAnsi="TH SarabunPSK" w:cs="TH SarabunPSK"/>
          <w:b/>
          <w:bCs/>
          <w:color w:val="0000FF"/>
          <w:sz w:val="20"/>
          <w:szCs w:val="20"/>
          <w:cs/>
        </w:rPr>
        <w:t xml:space="preserve">เว้น 1 บรรทัด (10 </w:t>
      </w:r>
      <w:r w:rsidRPr="00F637B7">
        <w:rPr>
          <w:rFonts w:ascii="TH SarabunPSK" w:hAnsi="TH SarabunPSK" w:cs="TH SarabunPSK"/>
          <w:b/>
          <w:bCs/>
          <w:color w:val="0000FF"/>
          <w:sz w:val="20"/>
          <w:szCs w:val="20"/>
        </w:rPr>
        <w:t>Point</w:t>
      </w:r>
      <w:r w:rsidRPr="00F637B7">
        <w:rPr>
          <w:rFonts w:ascii="TH SarabunPSK" w:hAnsi="TH SarabunPSK" w:cs="TH SarabunPSK"/>
          <w:b/>
          <w:bCs/>
          <w:color w:val="0000FF"/>
          <w:sz w:val="20"/>
          <w:szCs w:val="20"/>
          <w:cs/>
        </w:rPr>
        <w:t>)</w:t>
      </w:r>
    </w:p>
    <w:p w14:paraId="27ED90E4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center"/>
        <w:rPr>
          <w:rFonts w:ascii="TH SarabunPSK" w:hAnsi="TH SarabunPSK" w:cs="TH SarabunPSK"/>
          <w:sz w:val="28"/>
          <w:cs/>
        </w:rPr>
      </w:pPr>
      <w:r w:rsidRPr="00F637B7">
        <w:rPr>
          <w:rFonts w:ascii="TH SarabunPSK" w:hAnsi="TH SarabunPSK" w:cs="TH SarabunPSK"/>
          <w:sz w:val="28"/>
          <w:cs/>
        </w:rPr>
        <w:t>ชื่อ นามสกุล</w:t>
      </w:r>
      <w:r w:rsidRPr="00F637B7">
        <w:rPr>
          <w:rFonts w:ascii="TH SarabunPSK" w:hAnsi="TH SarabunPSK" w:cs="TH SarabunPSK"/>
          <w:sz w:val="28"/>
          <w:vertAlign w:val="superscript"/>
          <w:cs/>
        </w:rPr>
        <w:t>1*</w:t>
      </w:r>
      <w:r w:rsidRPr="00F637B7">
        <w:rPr>
          <w:rFonts w:ascii="TH SarabunPSK" w:hAnsi="TH SarabunPSK" w:cs="TH SarabunPSK"/>
          <w:sz w:val="28"/>
          <w:cs/>
        </w:rPr>
        <w:t xml:space="preserve">  ชื่อ นามสกุล</w:t>
      </w:r>
      <w:r w:rsidRPr="00F637B7">
        <w:rPr>
          <w:rFonts w:ascii="TH SarabunPSK" w:hAnsi="TH SarabunPSK" w:cs="TH SarabunPSK"/>
          <w:sz w:val="28"/>
          <w:vertAlign w:val="superscript"/>
          <w:cs/>
        </w:rPr>
        <w:t>2</w:t>
      </w:r>
      <w:r w:rsidRPr="00F637B7">
        <w:rPr>
          <w:rFonts w:ascii="TH SarabunPSK" w:hAnsi="TH SarabunPSK" w:cs="TH SarabunPSK"/>
          <w:sz w:val="28"/>
          <w:cs/>
        </w:rPr>
        <w:t xml:space="preserve"> </w:t>
      </w:r>
      <w:r w:rsidRPr="00F637B7">
        <w:rPr>
          <w:rFonts w:ascii="TH SarabunPSK" w:hAnsi="TH SarabunPSK" w:cs="TH SarabunPSK"/>
          <w:color w:val="FF0000"/>
          <w:sz w:val="28"/>
          <w:cs/>
        </w:rPr>
        <w:t xml:space="preserve">(14 </w:t>
      </w:r>
      <w:r w:rsidRPr="00F637B7">
        <w:rPr>
          <w:rFonts w:ascii="TH SarabunPSK" w:hAnsi="TH SarabunPSK" w:cs="TH SarabunPSK"/>
          <w:color w:val="FF0000"/>
          <w:sz w:val="28"/>
        </w:rPr>
        <w:t>Point</w:t>
      </w:r>
      <w:r w:rsidRPr="00F637B7">
        <w:rPr>
          <w:rFonts w:ascii="TH SarabunPSK" w:hAnsi="TH SarabunPSK" w:cs="TH SarabunPSK"/>
          <w:color w:val="FF0000"/>
          <w:sz w:val="28"/>
          <w:cs/>
        </w:rPr>
        <w:t>)</w:t>
      </w:r>
    </w:p>
    <w:p w14:paraId="5FDC3618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center"/>
        <w:rPr>
          <w:rFonts w:ascii="TH SarabunPSK" w:hAnsi="TH SarabunPSK" w:cs="TH SarabunPSK"/>
          <w:sz w:val="28"/>
        </w:rPr>
      </w:pPr>
      <w:r w:rsidRPr="00F637B7">
        <w:rPr>
          <w:rFonts w:ascii="TH SarabunPSK" w:hAnsi="TH SarabunPSK" w:cs="TH SarabunPSK"/>
          <w:sz w:val="28"/>
        </w:rPr>
        <w:t>Author name</w:t>
      </w:r>
      <w:r w:rsidRPr="00F637B7">
        <w:rPr>
          <w:rFonts w:ascii="TH SarabunPSK" w:hAnsi="TH SarabunPSK" w:cs="TH SarabunPSK"/>
          <w:sz w:val="28"/>
          <w:vertAlign w:val="superscript"/>
          <w:cs/>
        </w:rPr>
        <w:t>1</w:t>
      </w:r>
      <w:r w:rsidRPr="00F637B7">
        <w:rPr>
          <w:rFonts w:ascii="TH SarabunPSK" w:hAnsi="TH SarabunPSK" w:cs="TH SarabunPSK"/>
          <w:sz w:val="28"/>
          <w:cs/>
        </w:rPr>
        <w:t xml:space="preserve">  </w:t>
      </w:r>
      <w:r w:rsidRPr="00F637B7">
        <w:rPr>
          <w:rFonts w:ascii="TH SarabunPSK" w:hAnsi="TH SarabunPSK" w:cs="TH SarabunPSK"/>
          <w:sz w:val="28"/>
        </w:rPr>
        <w:t>Author name</w:t>
      </w:r>
      <w:r w:rsidRPr="00F637B7">
        <w:rPr>
          <w:rFonts w:ascii="TH SarabunPSK" w:hAnsi="TH SarabunPSK" w:cs="TH SarabunPSK"/>
          <w:sz w:val="28"/>
          <w:vertAlign w:val="superscript"/>
        </w:rPr>
        <w:t xml:space="preserve"> 2</w:t>
      </w:r>
      <w:r w:rsidRPr="00F637B7">
        <w:rPr>
          <w:rFonts w:ascii="TH SarabunPSK" w:hAnsi="TH SarabunPSK" w:cs="TH SarabunPSK"/>
          <w:sz w:val="28"/>
          <w:cs/>
        </w:rPr>
        <w:t xml:space="preserve"> </w:t>
      </w:r>
      <w:r w:rsidRPr="00F637B7">
        <w:rPr>
          <w:rFonts w:ascii="TH SarabunPSK" w:hAnsi="TH SarabunPSK" w:cs="TH SarabunPSK"/>
          <w:color w:val="FF0000"/>
          <w:sz w:val="28"/>
          <w:cs/>
        </w:rPr>
        <w:t xml:space="preserve">(14 </w:t>
      </w:r>
      <w:r w:rsidRPr="00F637B7">
        <w:rPr>
          <w:rFonts w:ascii="TH SarabunPSK" w:hAnsi="TH SarabunPSK" w:cs="TH SarabunPSK"/>
          <w:color w:val="FF0000"/>
          <w:sz w:val="28"/>
        </w:rPr>
        <w:t>Point</w:t>
      </w:r>
      <w:r w:rsidRPr="00F637B7">
        <w:rPr>
          <w:rFonts w:ascii="TH SarabunPSK" w:hAnsi="TH SarabunPSK" w:cs="TH SarabunPSK"/>
          <w:color w:val="FF0000"/>
          <w:sz w:val="28"/>
          <w:cs/>
        </w:rPr>
        <w:t>)</w:t>
      </w:r>
    </w:p>
    <w:p w14:paraId="1E142A8F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ind w:left="360" w:hanging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F637B7">
        <w:rPr>
          <w:rFonts w:ascii="TH SarabunPSK" w:hAnsi="TH SarabunPSK" w:cs="TH SarabunPSK"/>
          <w:b/>
          <w:bCs/>
          <w:color w:val="0000FF"/>
          <w:sz w:val="20"/>
          <w:szCs w:val="20"/>
          <w:cs/>
        </w:rPr>
        <w:t xml:space="preserve">เว้น 1 บรรทัด (10 </w:t>
      </w:r>
      <w:r w:rsidRPr="00F637B7">
        <w:rPr>
          <w:rFonts w:ascii="TH SarabunPSK" w:hAnsi="TH SarabunPSK" w:cs="TH SarabunPSK"/>
          <w:b/>
          <w:bCs/>
          <w:color w:val="0000FF"/>
          <w:sz w:val="20"/>
          <w:szCs w:val="20"/>
        </w:rPr>
        <w:t>Point</w:t>
      </w:r>
      <w:r w:rsidRPr="00F637B7">
        <w:rPr>
          <w:rFonts w:ascii="TH SarabunPSK" w:hAnsi="TH SarabunPSK" w:cs="TH SarabunPSK"/>
          <w:b/>
          <w:bCs/>
          <w:color w:val="0000FF"/>
          <w:sz w:val="20"/>
          <w:szCs w:val="20"/>
          <w:cs/>
        </w:rPr>
        <w:t>)</w:t>
      </w:r>
    </w:p>
    <w:p w14:paraId="06B182C0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center"/>
        <w:rPr>
          <w:rFonts w:ascii="TH SarabunPSK" w:hAnsi="TH SarabunPSK" w:cs="TH SarabunPSK"/>
          <w:szCs w:val="24"/>
        </w:rPr>
      </w:pPr>
      <w:r w:rsidRPr="00F637B7">
        <w:rPr>
          <w:rFonts w:ascii="TH SarabunPSK" w:hAnsi="TH SarabunPSK" w:cs="TH SarabunPSK"/>
          <w:szCs w:val="24"/>
          <w:vertAlign w:val="superscript"/>
          <w:cs/>
        </w:rPr>
        <w:t>1</w:t>
      </w:r>
      <w:r w:rsidRPr="00F637B7">
        <w:rPr>
          <w:rFonts w:ascii="TH SarabunPSK" w:hAnsi="TH SarabunPSK" w:cs="TH SarabunPSK"/>
          <w:szCs w:val="24"/>
          <w:cs/>
        </w:rPr>
        <w:t xml:space="preserve">นักศึกษาหลักสูตรครุศาสตรมหาบัณฑิต สาขาการบริหารการศึกษา มหาวิทยาลัยราชภัฏอุบลราชธานี </w:t>
      </w:r>
      <w:r w:rsidRPr="00F637B7">
        <w:rPr>
          <w:rFonts w:ascii="TH SarabunPSK" w:hAnsi="TH SarabunPSK" w:cs="TH SarabunPSK"/>
          <w:color w:val="FF0000"/>
          <w:szCs w:val="24"/>
          <w:cs/>
        </w:rPr>
        <w:t xml:space="preserve">(12 </w:t>
      </w:r>
      <w:r w:rsidRPr="00F637B7">
        <w:rPr>
          <w:rFonts w:ascii="TH SarabunPSK" w:hAnsi="TH SarabunPSK" w:cs="TH SarabunPSK"/>
          <w:color w:val="FF0000"/>
          <w:szCs w:val="24"/>
        </w:rPr>
        <w:t>Point</w:t>
      </w:r>
      <w:r w:rsidRPr="00F637B7">
        <w:rPr>
          <w:rFonts w:ascii="TH SarabunPSK" w:hAnsi="TH SarabunPSK" w:cs="TH SarabunPSK"/>
          <w:color w:val="FF0000"/>
          <w:szCs w:val="24"/>
          <w:cs/>
        </w:rPr>
        <w:t>)</w:t>
      </w:r>
    </w:p>
    <w:p w14:paraId="62F1A836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center"/>
        <w:rPr>
          <w:rFonts w:ascii="TH SarabunPSK" w:hAnsi="TH SarabunPSK" w:cs="TH SarabunPSK"/>
          <w:szCs w:val="24"/>
        </w:rPr>
      </w:pPr>
      <w:r w:rsidRPr="00F637B7">
        <w:rPr>
          <w:rFonts w:ascii="TH SarabunPSK" w:hAnsi="TH SarabunPSK" w:cs="TH SarabunPSK"/>
          <w:szCs w:val="24"/>
        </w:rPr>
        <w:t>Master of Education in Educational Administration, Ubon Ratchathani Rajabhat University</w:t>
      </w:r>
      <w:r w:rsidRPr="00F637B7">
        <w:rPr>
          <w:rFonts w:ascii="TH SarabunPSK" w:hAnsi="TH SarabunPSK" w:cs="TH SarabunPSK"/>
          <w:szCs w:val="24"/>
          <w:cs/>
        </w:rPr>
        <w:t xml:space="preserve"> </w:t>
      </w:r>
      <w:r w:rsidRPr="00F637B7">
        <w:rPr>
          <w:rFonts w:ascii="TH SarabunPSK" w:hAnsi="TH SarabunPSK" w:cs="TH SarabunPSK"/>
          <w:color w:val="FF0000"/>
          <w:szCs w:val="24"/>
          <w:cs/>
        </w:rPr>
        <w:t>(12</w:t>
      </w:r>
      <w:r w:rsidRPr="00F637B7">
        <w:rPr>
          <w:rFonts w:ascii="TH SarabunPSK" w:hAnsi="TH SarabunPSK" w:cs="TH SarabunPSK"/>
          <w:color w:val="FF0000"/>
          <w:szCs w:val="24"/>
        </w:rPr>
        <w:t xml:space="preserve"> Point</w:t>
      </w:r>
      <w:r w:rsidRPr="00F637B7">
        <w:rPr>
          <w:rFonts w:ascii="TH SarabunPSK" w:hAnsi="TH SarabunPSK" w:cs="TH SarabunPSK"/>
          <w:color w:val="FF0000"/>
          <w:szCs w:val="24"/>
          <w:cs/>
        </w:rPr>
        <w:t>)</w:t>
      </w:r>
    </w:p>
    <w:p w14:paraId="6BCEFCC0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center"/>
        <w:rPr>
          <w:rFonts w:ascii="TH SarabunPSK" w:hAnsi="TH SarabunPSK" w:cs="TH SarabunPSK"/>
          <w:szCs w:val="24"/>
        </w:rPr>
      </w:pPr>
      <w:r w:rsidRPr="00F637B7">
        <w:rPr>
          <w:rFonts w:ascii="TH SarabunPSK" w:hAnsi="TH SarabunPSK" w:cs="TH SarabunPSK"/>
          <w:szCs w:val="24"/>
          <w:vertAlign w:val="superscript"/>
          <w:cs/>
        </w:rPr>
        <w:t>*</w:t>
      </w:r>
      <w:r w:rsidRPr="00F637B7">
        <w:rPr>
          <w:rFonts w:ascii="TH SarabunPSK" w:hAnsi="TH SarabunPSK" w:cs="TH SarabunPSK"/>
          <w:szCs w:val="24"/>
        </w:rPr>
        <w:t>Corresponding author e</w:t>
      </w:r>
      <w:r w:rsidRPr="00F637B7">
        <w:rPr>
          <w:rFonts w:ascii="TH SarabunPSK" w:hAnsi="TH SarabunPSK" w:cs="TH SarabunPSK"/>
          <w:szCs w:val="24"/>
          <w:cs/>
        </w:rPr>
        <w:t>-</w:t>
      </w:r>
      <w:r w:rsidRPr="00F637B7">
        <w:rPr>
          <w:rFonts w:ascii="TH SarabunPSK" w:hAnsi="TH SarabunPSK" w:cs="TH SarabunPSK"/>
          <w:szCs w:val="24"/>
        </w:rPr>
        <w:t>mail</w:t>
      </w:r>
      <w:r w:rsidRPr="00F637B7">
        <w:rPr>
          <w:rFonts w:ascii="TH SarabunPSK" w:hAnsi="TH SarabunPSK" w:cs="TH SarabunPSK"/>
          <w:szCs w:val="24"/>
          <w:cs/>
        </w:rPr>
        <w:t xml:space="preserve">: ……………………… โทร. .......................... </w:t>
      </w:r>
      <w:r w:rsidRPr="00F637B7">
        <w:rPr>
          <w:rFonts w:ascii="TH SarabunPSK" w:hAnsi="TH SarabunPSK" w:cs="TH SarabunPSK"/>
          <w:color w:val="FF0000"/>
          <w:szCs w:val="24"/>
          <w:cs/>
        </w:rPr>
        <w:t>(12</w:t>
      </w:r>
      <w:r w:rsidRPr="00F637B7">
        <w:rPr>
          <w:rFonts w:ascii="TH SarabunPSK" w:hAnsi="TH SarabunPSK" w:cs="TH SarabunPSK"/>
          <w:color w:val="FF0000"/>
          <w:szCs w:val="24"/>
        </w:rPr>
        <w:t xml:space="preserve"> Point</w:t>
      </w:r>
      <w:r w:rsidRPr="00F637B7">
        <w:rPr>
          <w:rFonts w:ascii="TH SarabunPSK" w:hAnsi="TH SarabunPSK" w:cs="TH SarabunPSK"/>
          <w:color w:val="FF0000"/>
          <w:szCs w:val="24"/>
          <w:cs/>
        </w:rPr>
        <w:t>)</w:t>
      </w:r>
      <w:hyperlink r:id="rId8" w:history="1"/>
    </w:p>
    <w:p w14:paraId="7EC3497B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center"/>
        <w:rPr>
          <w:rFonts w:ascii="TH SarabunPSK" w:hAnsi="TH SarabunPSK" w:cs="TH SarabunPSK"/>
          <w:szCs w:val="24"/>
        </w:rPr>
      </w:pPr>
      <w:r w:rsidRPr="00F637B7">
        <w:rPr>
          <w:rFonts w:ascii="TH SarabunPSK" w:hAnsi="TH SarabunPSK" w:cs="TH SarabunPSK"/>
          <w:szCs w:val="24"/>
          <w:vertAlign w:val="superscript"/>
          <w:cs/>
        </w:rPr>
        <w:t>2</w:t>
      </w:r>
      <w:r w:rsidRPr="00F637B7">
        <w:rPr>
          <w:rFonts w:ascii="TH SarabunPSK" w:hAnsi="TH SarabunPSK" w:cs="TH SarabunPSK"/>
          <w:szCs w:val="24"/>
          <w:cs/>
        </w:rPr>
        <w:t xml:space="preserve">อาจารย์ประจำคณะครุศาสตร์ มหาวิทยาลัยราชภัฏอุบลราชธานี </w:t>
      </w:r>
      <w:r w:rsidRPr="00F637B7">
        <w:rPr>
          <w:rFonts w:ascii="TH SarabunPSK" w:hAnsi="TH SarabunPSK" w:cs="TH SarabunPSK"/>
          <w:color w:val="FF0000"/>
          <w:szCs w:val="24"/>
          <w:cs/>
        </w:rPr>
        <w:t>(12</w:t>
      </w:r>
      <w:r w:rsidRPr="00F637B7">
        <w:rPr>
          <w:rFonts w:ascii="TH SarabunPSK" w:hAnsi="TH SarabunPSK" w:cs="TH SarabunPSK"/>
          <w:color w:val="FF0000"/>
          <w:szCs w:val="24"/>
        </w:rPr>
        <w:t xml:space="preserve"> Point</w:t>
      </w:r>
      <w:r w:rsidRPr="00F637B7">
        <w:rPr>
          <w:rFonts w:ascii="TH SarabunPSK" w:hAnsi="TH SarabunPSK" w:cs="TH SarabunPSK"/>
          <w:color w:val="FF0000"/>
          <w:szCs w:val="24"/>
          <w:cs/>
        </w:rPr>
        <w:t>)</w:t>
      </w:r>
    </w:p>
    <w:p w14:paraId="24E6FE14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center"/>
        <w:rPr>
          <w:rFonts w:ascii="TH SarabunPSK" w:hAnsi="TH SarabunPSK" w:cs="TH SarabunPSK"/>
          <w:szCs w:val="24"/>
        </w:rPr>
      </w:pPr>
      <w:r w:rsidRPr="00F637B7">
        <w:rPr>
          <w:rFonts w:ascii="TH SarabunPSK" w:hAnsi="TH SarabunPSK" w:cs="TH SarabunPSK"/>
          <w:szCs w:val="24"/>
        </w:rPr>
        <w:t>Lecturer of Faculty of Education, Ubon Ratchathani Rajabhat University</w:t>
      </w:r>
      <w:r w:rsidRPr="00F637B7">
        <w:rPr>
          <w:rFonts w:ascii="TH SarabunPSK" w:hAnsi="TH SarabunPSK" w:cs="TH SarabunPSK"/>
          <w:szCs w:val="24"/>
          <w:cs/>
        </w:rPr>
        <w:t xml:space="preserve"> </w:t>
      </w:r>
      <w:r w:rsidRPr="00F637B7">
        <w:rPr>
          <w:rFonts w:ascii="TH SarabunPSK" w:hAnsi="TH SarabunPSK" w:cs="TH SarabunPSK"/>
          <w:color w:val="FF0000"/>
          <w:szCs w:val="24"/>
          <w:cs/>
        </w:rPr>
        <w:t>(12</w:t>
      </w:r>
      <w:r w:rsidRPr="00F637B7">
        <w:rPr>
          <w:rFonts w:ascii="TH SarabunPSK" w:hAnsi="TH SarabunPSK" w:cs="TH SarabunPSK"/>
          <w:color w:val="FF0000"/>
          <w:szCs w:val="24"/>
        </w:rPr>
        <w:t xml:space="preserve"> Point</w:t>
      </w:r>
      <w:r w:rsidRPr="00F637B7">
        <w:rPr>
          <w:rFonts w:ascii="TH SarabunPSK" w:hAnsi="TH SarabunPSK" w:cs="TH SarabunPSK"/>
          <w:color w:val="FF0000"/>
          <w:szCs w:val="24"/>
          <w:cs/>
        </w:rPr>
        <w:t>)</w:t>
      </w:r>
    </w:p>
    <w:p w14:paraId="4CAE0B9F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center"/>
        <w:rPr>
          <w:rFonts w:ascii="TH SarabunPSK" w:hAnsi="TH SarabunPSK" w:cs="TH SarabunPSK"/>
          <w:szCs w:val="24"/>
        </w:rPr>
      </w:pPr>
      <w:r w:rsidRPr="00F637B7">
        <w:rPr>
          <w:rFonts w:ascii="TH SarabunPSK" w:hAnsi="TH SarabunPSK" w:cs="TH SarabunPSK"/>
          <w:szCs w:val="24"/>
        </w:rPr>
        <w:t>e</w:t>
      </w:r>
      <w:r w:rsidRPr="00F637B7">
        <w:rPr>
          <w:rFonts w:ascii="TH SarabunPSK" w:hAnsi="TH SarabunPSK" w:cs="TH SarabunPSK"/>
          <w:szCs w:val="24"/>
          <w:cs/>
        </w:rPr>
        <w:t>-</w:t>
      </w:r>
      <w:r w:rsidRPr="00F637B7">
        <w:rPr>
          <w:rFonts w:ascii="TH SarabunPSK" w:hAnsi="TH SarabunPSK" w:cs="TH SarabunPSK"/>
          <w:szCs w:val="24"/>
        </w:rPr>
        <w:t>mail</w:t>
      </w:r>
      <w:r w:rsidRPr="00F637B7">
        <w:rPr>
          <w:rFonts w:ascii="TH SarabunPSK" w:hAnsi="TH SarabunPSK" w:cs="TH SarabunPSK"/>
          <w:szCs w:val="24"/>
          <w:cs/>
        </w:rPr>
        <w:t xml:space="preserve">: ……………………… โทร. ..........................  </w:t>
      </w:r>
      <w:r w:rsidRPr="00F637B7">
        <w:rPr>
          <w:rFonts w:ascii="TH SarabunPSK" w:hAnsi="TH SarabunPSK" w:cs="TH SarabunPSK"/>
          <w:color w:val="FF0000"/>
          <w:szCs w:val="24"/>
          <w:cs/>
        </w:rPr>
        <w:t>(12</w:t>
      </w:r>
      <w:r w:rsidRPr="00F637B7">
        <w:rPr>
          <w:rFonts w:ascii="TH SarabunPSK" w:hAnsi="TH SarabunPSK" w:cs="TH SarabunPSK"/>
          <w:color w:val="FF0000"/>
          <w:szCs w:val="24"/>
        </w:rPr>
        <w:t xml:space="preserve"> Point</w:t>
      </w:r>
      <w:r w:rsidRPr="00F637B7">
        <w:rPr>
          <w:rFonts w:ascii="TH SarabunPSK" w:hAnsi="TH SarabunPSK" w:cs="TH SarabunPSK"/>
          <w:color w:val="FF0000"/>
          <w:szCs w:val="24"/>
          <w:cs/>
        </w:rPr>
        <w:t>)</w:t>
      </w:r>
      <w:hyperlink r:id="rId9" w:history="1"/>
    </w:p>
    <w:p w14:paraId="15C9B4FB" w14:textId="4C00C21B" w:rsidR="00753CB4" w:rsidRDefault="00250B49" w:rsidP="00250B49">
      <w:pPr>
        <w:jc w:val="center"/>
        <w:rPr>
          <w:rFonts w:ascii="TH SarabunPSK" w:hAnsi="TH SarabunPSK" w:cs="TH SarabunPSK"/>
          <w:b/>
          <w:bCs/>
          <w:sz w:val="28"/>
        </w:rPr>
      </w:pPr>
      <w:r w:rsidRPr="004F40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753CB4" w:rsidRPr="004F40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753CB4" w:rsidRPr="004F40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สามารถเพิ่มข้อมูลผู้เขียนร่วมให้ครบทุกคนไม่ว่าจะเป็นผู้ร่วมวิจัย</w:t>
      </w:r>
      <w:r w:rsidR="00753CB4" w:rsidRPr="000737B2">
        <w:rPr>
          <w:rFonts w:ascii="TH SarabunPSK" w:hAnsi="TH SarabunPSK" w:cs="TH SarabunPSK" w:hint="cs"/>
          <w:b/>
          <w:bCs/>
          <w:color w:val="FF0000"/>
          <w:sz w:val="28"/>
          <w:cs/>
        </w:rPr>
        <w:t>หรืออาจารย์ที่ปรึกษาวิทยานิพนธ์)</w:t>
      </w:r>
    </w:p>
    <w:p w14:paraId="0A95B179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ind w:left="360" w:hanging="360"/>
        <w:jc w:val="center"/>
        <w:rPr>
          <w:rFonts w:ascii="TH SarabunPSK" w:hAnsi="TH SarabunPSK" w:cs="TH SarabunPSK"/>
          <w:color w:val="0C0CE6"/>
          <w:sz w:val="32"/>
          <w:szCs w:val="32"/>
        </w:rPr>
      </w:pP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 xml:space="preserve">เว้น 1 บรรทัด (16 </w:t>
      </w:r>
      <w:r w:rsidRPr="00F637B7">
        <w:rPr>
          <w:rFonts w:ascii="TH SarabunPSK" w:hAnsi="TH SarabunPSK" w:cs="TH SarabunPSK"/>
          <w:color w:val="0C0CE6"/>
          <w:sz w:val="32"/>
          <w:szCs w:val="32"/>
        </w:rPr>
        <w:t>Point</w:t>
      </w: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>)</w:t>
      </w:r>
    </w:p>
    <w:p w14:paraId="2BC614CC" w14:textId="5E89C06B" w:rsidR="00250B49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F637B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บทคัดย่อ 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 xml:space="preserve">(16 </w:t>
      </w:r>
      <w:r w:rsidRPr="00F637B7">
        <w:rPr>
          <w:rFonts w:ascii="TH SarabunPSK" w:hAnsi="TH SarabunPSK" w:cs="TH SarabunPSK"/>
          <w:color w:val="FF0000"/>
          <w:sz w:val="32"/>
          <w:szCs w:val="32"/>
        </w:rPr>
        <w:t xml:space="preserve">Point 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>ตัวหนา)</w:t>
      </w:r>
    </w:p>
    <w:p w14:paraId="0242E7A0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  <w:t>การวิจัยนี้มีวัตถุประสงค์เพื่อ................................................................................................................</w:t>
      </w:r>
    </w:p>
    <w:p w14:paraId="5BBC91B5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C2EA984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52A18D9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B082C40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39670EA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D76766F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>(ขนาดอักษร 16 จำนวนคำไม่เกิน 300)</w:t>
      </w: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14:paraId="14AA475C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3804F63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72874B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0BD2B86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43BA75E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90AC60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FF9A6B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ind w:left="360" w:hanging="360"/>
        <w:rPr>
          <w:rFonts w:ascii="TH SarabunPSK" w:hAnsi="TH SarabunPSK" w:cs="TH SarabunPSK"/>
          <w:color w:val="0C0CE6"/>
          <w:sz w:val="32"/>
          <w:szCs w:val="32"/>
          <w:cs/>
        </w:rPr>
      </w:pP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 xml:space="preserve">เว้น 1 บรรทัด (16 </w:t>
      </w:r>
      <w:r w:rsidRPr="00F637B7">
        <w:rPr>
          <w:rFonts w:ascii="TH SarabunPSK" w:hAnsi="TH SarabunPSK" w:cs="TH SarabunPSK"/>
          <w:color w:val="0C0CE6"/>
          <w:sz w:val="32"/>
          <w:szCs w:val="32"/>
        </w:rPr>
        <w:t>Point</w:t>
      </w: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>)</w:t>
      </w:r>
    </w:p>
    <w:p w14:paraId="0BCF115D" w14:textId="77777777" w:rsidR="00493D27" w:rsidRDefault="00753CB4" w:rsidP="00753CB4">
      <w:pPr>
        <w:tabs>
          <w:tab w:val="center" w:pos="4181"/>
          <w:tab w:val="left" w:pos="6561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136D5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คำสำคัญ: </w:t>
      </w:r>
      <w:r w:rsidR="00161B39" w:rsidRPr="00161B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การจัดระบบการดูแลผู้สูงอายุ  องค์กรปกครองส่วนท้องถิ่น องค์กรภาคเอกชนการปกครองแบบ</w:t>
      </w:r>
    </w:p>
    <w:p w14:paraId="5C21B56E" w14:textId="77777777" w:rsidR="00250B49" w:rsidRPr="00F637B7" w:rsidRDefault="00493D27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</w:t>
      </w:r>
      <w:r w:rsidR="00161B39" w:rsidRPr="00161B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ร่วมมือ</w:t>
      </w:r>
      <w:r w:rsidR="00161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B49" w:rsidRPr="00F637B7">
        <w:rPr>
          <w:rFonts w:ascii="TH SarabunPSK" w:hAnsi="TH SarabunPSK" w:cs="TH SarabunPSK"/>
          <w:color w:val="FF0000"/>
          <w:sz w:val="32"/>
          <w:szCs w:val="32"/>
          <w:cs/>
        </w:rPr>
        <w:t xml:space="preserve">(ไม่เกิน 5 คำ) ใช้เครื่องหมาย </w:t>
      </w:r>
      <w:r w:rsidR="00250B49" w:rsidRPr="00F637B7">
        <w:rPr>
          <w:rFonts w:ascii="TH SarabunPSK" w:hAnsi="TH SarabunPSK" w:cs="TH SarabunPSK"/>
          <w:color w:val="FF0000"/>
          <w:sz w:val="32"/>
          <w:szCs w:val="32"/>
        </w:rPr>
        <w:t xml:space="preserve">; </w:t>
      </w:r>
      <w:r w:rsidR="00250B49" w:rsidRPr="00F637B7">
        <w:rPr>
          <w:rFonts w:ascii="TH SarabunPSK" w:hAnsi="TH SarabunPSK" w:cs="TH SarabunPSK"/>
          <w:color w:val="FF0000"/>
          <w:sz w:val="32"/>
          <w:szCs w:val="32"/>
          <w:cs/>
        </w:rPr>
        <w:t>คั่นระหว่างคำ</w:t>
      </w:r>
    </w:p>
    <w:p w14:paraId="0BA51C3F" w14:textId="027EF8F6" w:rsidR="00753CB4" w:rsidRPr="00136D5D" w:rsidRDefault="00753CB4" w:rsidP="00753CB4">
      <w:pPr>
        <w:tabs>
          <w:tab w:val="center" w:pos="4181"/>
          <w:tab w:val="left" w:pos="6561"/>
        </w:tabs>
        <w:rPr>
          <w:rFonts w:ascii="TH SarabunPSK" w:hAnsi="TH SarabunPSK" w:cs="TH SarabunPSK"/>
          <w:sz w:val="32"/>
          <w:szCs w:val="32"/>
        </w:rPr>
      </w:pPr>
    </w:p>
    <w:p w14:paraId="618B4656" w14:textId="77777777" w:rsidR="00250B49" w:rsidRPr="00F637B7" w:rsidRDefault="00753CB4" w:rsidP="00250B49">
      <w:pPr>
        <w:tabs>
          <w:tab w:val="left" w:pos="862"/>
          <w:tab w:val="left" w:pos="1225"/>
          <w:tab w:val="left" w:pos="1656"/>
          <w:tab w:val="left" w:pos="22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3391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250B49" w:rsidRPr="00F637B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ABSTRACT </w:t>
      </w:r>
      <w:r w:rsidR="00250B49" w:rsidRPr="00F637B7">
        <w:rPr>
          <w:rFonts w:ascii="TH SarabunPSK" w:hAnsi="TH SarabunPSK" w:cs="TH SarabunPSK"/>
          <w:color w:val="FF0000"/>
          <w:sz w:val="32"/>
          <w:szCs w:val="32"/>
          <w:cs/>
        </w:rPr>
        <w:t xml:space="preserve">(16 </w:t>
      </w:r>
      <w:r w:rsidR="00250B49" w:rsidRPr="00F637B7">
        <w:rPr>
          <w:rFonts w:ascii="TH SarabunPSK" w:hAnsi="TH SarabunPSK" w:cs="TH SarabunPSK"/>
          <w:color w:val="FF0000"/>
          <w:sz w:val="32"/>
          <w:szCs w:val="32"/>
        </w:rPr>
        <w:t xml:space="preserve">Point </w:t>
      </w:r>
      <w:r w:rsidR="00250B49" w:rsidRPr="00F637B7">
        <w:rPr>
          <w:rFonts w:ascii="TH SarabunPSK" w:hAnsi="TH SarabunPSK" w:cs="TH SarabunPSK"/>
          <w:color w:val="FF0000"/>
          <w:sz w:val="32"/>
          <w:szCs w:val="32"/>
          <w:cs/>
        </w:rPr>
        <w:t>ตัวหนา)</w:t>
      </w:r>
    </w:p>
    <w:p w14:paraId="37164010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</w:rPr>
        <w:tab/>
        <w:t xml:space="preserve">The objective of this research Is </w:t>
      </w:r>
      <w:r w:rsidRPr="00F637B7">
        <w:rPr>
          <w:rFonts w:ascii="TH SarabunPSK" w:hAnsi="TH SarabunPSK" w:cs="TH SarabunPSK"/>
          <w:sz w:val="32"/>
          <w:szCs w:val="32"/>
          <w:cs/>
        </w:rPr>
        <w:t>.……………………………………………………………………....…............</w:t>
      </w:r>
    </w:p>
    <w:p w14:paraId="6BA47216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…..………………………………………………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637B7">
        <w:rPr>
          <w:rFonts w:ascii="TH SarabunPSK" w:hAnsi="TH SarabunPSK" w:cs="TH SarabunPSK"/>
          <w:color w:val="FF0000"/>
          <w:sz w:val="32"/>
          <w:szCs w:val="32"/>
        </w:rPr>
        <w:t>Font Size 16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637B7">
        <w:rPr>
          <w:rFonts w:ascii="TH SarabunPSK" w:hAnsi="TH SarabunPSK" w:cs="TH SarabunPSK"/>
          <w:color w:val="FF0000"/>
          <w:sz w:val="32"/>
          <w:szCs w:val="32"/>
        </w:rPr>
        <w:t>Point, not more than 300 words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F637B7"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</w:p>
    <w:p w14:paraId="1EB9B2C0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………………………..…………………………………………………………………………………………………..……………….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.………</w:t>
      </w:r>
    </w:p>
    <w:p w14:paraId="5D394DA9" w14:textId="6ED7A2BE" w:rsidR="00753CB4" w:rsidRPr="00FB3391" w:rsidRDefault="00753CB4" w:rsidP="00250B4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7A6530DF" w14:textId="3AA42EEE" w:rsidR="00753CB4" w:rsidRPr="004F40C7" w:rsidRDefault="00753CB4" w:rsidP="00753CB4">
      <w:pPr>
        <w:tabs>
          <w:tab w:val="center" w:pos="4181"/>
          <w:tab w:val="left" w:pos="6561"/>
        </w:tabs>
        <w:ind w:left="1276" w:hanging="127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3391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FB3391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FB3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51F9" w:rsidRPr="000551F9">
        <w:rPr>
          <w:rFonts w:ascii="TH SarabunPSK" w:hAnsi="TH SarabunPSK" w:cs="TH SarabunPSK"/>
          <w:sz w:val="32"/>
          <w:szCs w:val="32"/>
          <w:shd w:val="clear" w:color="auto" w:fill="FFFFFF"/>
        </w:rPr>
        <w:t>Elderlycaresystem,</w:t>
      </w:r>
      <w:r w:rsidR="000551F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0551F9" w:rsidRPr="000551F9">
        <w:rPr>
          <w:rFonts w:ascii="TH SarabunPSK" w:hAnsi="TH SarabunPSK" w:cs="TH SarabunPSK"/>
          <w:sz w:val="32"/>
          <w:szCs w:val="32"/>
          <w:shd w:val="clear" w:color="auto" w:fill="FFFFFF"/>
        </w:rPr>
        <w:t>Local</w:t>
      </w:r>
      <w:r w:rsidR="000551F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0551F9" w:rsidRPr="000551F9">
        <w:rPr>
          <w:rFonts w:ascii="TH SarabunPSK" w:hAnsi="TH SarabunPSK" w:cs="TH SarabunPSK"/>
          <w:sz w:val="32"/>
          <w:szCs w:val="32"/>
          <w:shd w:val="clear" w:color="auto" w:fill="FFFFFF"/>
        </w:rPr>
        <w:t>government</w:t>
      </w:r>
      <w:r w:rsidR="000551F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0551F9" w:rsidRPr="000551F9">
        <w:rPr>
          <w:rFonts w:ascii="TH SarabunPSK" w:hAnsi="TH SarabunPSK" w:cs="TH SarabunPSK"/>
          <w:sz w:val="32"/>
          <w:szCs w:val="32"/>
          <w:shd w:val="clear" w:color="auto" w:fill="FFFFFF"/>
        </w:rPr>
        <w:t>organizations,</w:t>
      </w:r>
      <w:r w:rsidR="00250B4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0551F9" w:rsidRPr="000551F9">
        <w:rPr>
          <w:rFonts w:ascii="TH SarabunPSK" w:hAnsi="TH SarabunPSK" w:cs="TH SarabunPSK"/>
          <w:sz w:val="32"/>
          <w:szCs w:val="32"/>
          <w:shd w:val="clear" w:color="auto" w:fill="FFFFFF"/>
        </w:rPr>
        <w:t>Private</w:t>
      </w:r>
      <w:r w:rsidR="000551F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0551F9" w:rsidRPr="000551F9">
        <w:rPr>
          <w:rFonts w:ascii="TH SarabunPSK" w:hAnsi="TH SarabunPSK" w:cs="TH SarabunPSK"/>
          <w:sz w:val="32"/>
          <w:szCs w:val="32"/>
          <w:shd w:val="clear" w:color="auto" w:fill="FFFFFF"/>
        </w:rPr>
        <w:t>organizations, Collaborative governance</w:t>
      </w:r>
      <w:r w:rsidR="000551F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250B49" w:rsidRPr="00F637B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250B49" w:rsidRPr="00F637B7">
        <w:rPr>
          <w:rFonts w:ascii="TH SarabunPSK" w:hAnsi="TH SarabunPSK" w:cs="TH SarabunPSK"/>
          <w:color w:val="FF0000"/>
          <w:sz w:val="32"/>
          <w:szCs w:val="32"/>
        </w:rPr>
        <w:t>no more 5 words</w:t>
      </w:r>
      <w:r w:rsidR="00250B49" w:rsidRPr="00F637B7">
        <w:rPr>
          <w:rFonts w:ascii="TH SarabunPSK" w:hAnsi="TH SarabunPSK" w:cs="TH SarabunPSK"/>
          <w:color w:val="FF0000"/>
          <w:sz w:val="32"/>
          <w:szCs w:val="32"/>
          <w:cs/>
        </w:rPr>
        <w:t xml:space="preserve">) ใช้เครื่องหมาย </w:t>
      </w:r>
      <w:r w:rsidR="00250B49" w:rsidRPr="00F637B7">
        <w:rPr>
          <w:rFonts w:ascii="TH SarabunPSK" w:hAnsi="TH SarabunPSK" w:cs="TH SarabunPSK"/>
          <w:color w:val="FF0000"/>
          <w:sz w:val="32"/>
          <w:szCs w:val="32"/>
        </w:rPr>
        <w:t xml:space="preserve">; </w:t>
      </w:r>
      <w:r w:rsidR="00250B49" w:rsidRPr="00F637B7">
        <w:rPr>
          <w:rFonts w:ascii="TH SarabunPSK" w:hAnsi="TH SarabunPSK" w:cs="TH SarabunPSK"/>
          <w:color w:val="FF0000"/>
          <w:sz w:val="32"/>
          <w:szCs w:val="32"/>
          <w:cs/>
        </w:rPr>
        <w:t>คั่นระหว่างคำ</w:t>
      </w:r>
    </w:p>
    <w:p w14:paraId="157CF09D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color w:val="0C0CE6"/>
          <w:sz w:val="32"/>
          <w:szCs w:val="32"/>
        </w:rPr>
      </w:pP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 xml:space="preserve">(เว้น 1 บรรทัด (16 </w:t>
      </w:r>
      <w:r w:rsidRPr="00F637B7">
        <w:rPr>
          <w:rFonts w:ascii="TH SarabunPSK" w:hAnsi="TH SarabunPSK" w:cs="TH SarabunPSK"/>
          <w:color w:val="0C0CE6"/>
          <w:sz w:val="32"/>
          <w:szCs w:val="32"/>
        </w:rPr>
        <w:t>Point</w:t>
      </w: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>)</w:t>
      </w:r>
    </w:p>
    <w:p w14:paraId="631C1402" w14:textId="75277573" w:rsidR="00250B49" w:rsidRPr="007E49C4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7E49C4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บทนำ </w:t>
      </w:r>
      <w:r w:rsidR="007E49C4" w:rsidRPr="007E49C4">
        <w:rPr>
          <w:rFonts w:ascii="TH SarabunPSK" w:hAnsi="TH SarabunPSK" w:cs="TH SarabunPSK"/>
          <w:color w:val="FF0000"/>
          <w:sz w:val="36"/>
          <w:szCs w:val="36"/>
          <w:cs/>
        </w:rPr>
        <w:t>(1</w:t>
      </w:r>
      <w:r w:rsidR="007E49C4" w:rsidRPr="007E49C4">
        <w:rPr>
          <w:rFonts w:ascii="TH SarabunPSK" w:hAnsi="TH SarabunPSK" w:cs="TH SarabunPSK" w:hint="cs"/>
          <w:color w:val="FF0000"/>
          <w:sz w:val="36"/>
          <w:szCs w:val="36"/>
          <w:cs/>
        </w:rPr>
        <w:t>8</w:t>
      </w:r>
      <w:r w:rsidRPr="007E49C4">
        <w:rPr>
          <w:rFonts w:ascii="TH SarabunPSK" w:hAnsi="TH SarabunPSK" w:cs="TH SarabunPSK"/>
          <w:color w:val="FF0000"/>
          <w:sz w:val="36"/>
          <w:szCs w:val="36"/>
          <w:cs/>
        </w:rPr>
        <w:t xml:space="preserve"> </w:t>
      </w:r>
      <w:r w:rsidRPr="007E49C4">
        <w:rPr>
          <w:rFonts w:ascii="TH SarabunPSK" w:hAnsi="TH SarabunPSK" w:cs="TH SarabunPSK"/>
          <w:color w:val="FF0000"/>
          <w:sz w:val="36"/>
          <w:szCs w:val="36"/>
        </w:rPr>
        <w:t xml:space="preserve">Point </w:t>
      </w:r>
      <w:r w:rsidRPr="007E49C4">
        <w:rPr>
          <w:rFonts w:ascii="TH SarabunPSK" w:hAnsi="TH SarabunPSK" w:cs="TH SarabunPSK"/>
          <w:color w:val="FF0000"/>
          <w:sz w:val="36"/>
          <w:szCs w:val="36"/>
          <w:cs/>
        </w:rPr>
        <w:t>ตัวหนา)</w:t>
      </w:r>
    </w:p>
    <w:p w14:paraId="04329076" w14:textId="2509AA2D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6E4113" w:rsidRPr="006E41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ในปัจจุบันประเทศไทยถือเป็นสังคมผู้สูงอายุ (</w:t>
      </w:r>
      <w:r w:rsidR="006E4113" w:rsidRPr="006E4113">
        <w:rPr>
          <w:rFonts w:ascii="TH SarabunPSK" w:hAnsi="TH SarabunPSK" w:cs="TH SarabunPSK"/>
          <w:sz w:val="32"/>
          <w:szCs w:val="32"/>
          <w:shd w:val="clear" w:color="auto" w:fill="FFFFFF"/>
        </w:rPr>
        <w:t>Aging society</w:t>
      </w:r>
      <w:r w:rsidR="006E4113" w:rsidRPr="006E41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</w:t>
      </w:r>
      <w:r w:rsidR="006E41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ตามคำ</w:t>
      </w:r>
      <w:r w:rsidR="006E4113" w:rsidRPr="006E41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นิยามขององค์การสหประชาชาติ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.</w:t>
      </w: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22DCB0FF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7EEDF9" w14:textId="77777777" w:rsidR="00250B49" w:rsidRPr="00DF7C94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7C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Pr="00DF7C94">
        <w:rPr>
          <w:rFonts w:ascii="TH SarabunPSK" w:hAnsi="TH SarabunPSK" w:cs="TH SarabunPSK"/>
          <w:color w:val="FF0000"/>
          <w:sz w:val="32"/>
          <w:szCs w:val="32"/>
          <w:cs/>
        </w:rPr>
        <w:t xml:space="preserve"> (1</w:t>
      </w:r>
      <w:r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DF7C94">
        <w:rPr>
          <w:rFonts w:ascii="TH SarabunPSK" w:hAnsi="TH SarabunPSK" w:cs="TH SarabunPSK"/>
          <w:color w:val="FF0000"/>
          <w:sz w:val="32"/>
          <w:szCs w:val="32"/>
        </w:rPr>
        <w:t xml:space="preserve"> Point</w:t>
      </w:r>
      <w:r w:rsidRPr="00DF7C9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DF7C94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F7C94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2B7C19F0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2FBD3AB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F42BE7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E44E6D8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color w:val="0C0CE6"/>
          <w:sz w:val="32"/>
          <w:szCs w:val="32"/>
        </w:rPr>
      </w:pP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 xml:space="preserve">(เว้น 1 บรรทัด (16 </w:t>
      </w:r>
      <w:r w:rsidRPr="00F637B7">
        <w:rPr>
          <w:rFonts w:ascii="TH SarabunPSK" w:hAnsi="TH SarabunPSK" w:cs="TH SarabunPSK"/>
          <w:color w:val="0C0CE6"/>
          <w:sz w:val="32"/>
          <w:szCs w:val="32"/>
        </w:rPr>
        <w:t>Point</w:t>
      </w: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>)</w:t>
      </w:r>
    </w:p>
    <w:p w14:paraId="779B9095" w14:textId="5458AD48" w:rsidR="000E30FF" w:rsidRPr="007E49C4" w:rsidRDefault="000551F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7E49C4">
        <w:rPr>
          <w:rFonts w:ascii="TH SarabunPSK" w:hAnsi="TH SarabunPSK" w:cs="TH SarabunPSK" w:hint="cs"/>
          <w:b/>
          <w:bCs/>
          <w:sz w:val="36"/>
          <w:szCs w:val="36"/>
          <w:cs/>
        </w:rPr>
        <w:t>การทบทวนวรรณกรรม</w:t>
      </w:r>
      <w:r w:rsidR="000E30FF" w:rsidRPr="007E49C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E49C4">
        <w:rPr>
          <w:rFonts w:ascii="TH SarabunPSK" w:hAnsi="TH SarabunPSK" w:cs="TH SarabunPSK"/>
          <w:color w:val="FF0000"/>
          <w:sz w:val="36"/>
          <w:szCs w:val="36"/>
          <w:cs/>
        </w:rPr>
        <w:t>(1</w:t>
      </w:r>
      <w:r w:rsidR="007E49C4">
        <w:rPr>
          <w:rFonts w:ascii="TH SarabunPSK" w:hAnsi="TH SarabunPSK" w:cs="TH SarabunPSK" w:hint="cs"/>
          <w:color w:val="FF0000"/>
          <w:sz w:val="36"/>
          <w:szCs w:val="36"/>
          <w:cs/>
        </w:rPr>
        <w:t>8</w:t>
      </w:r>
      <w:r w:rsidR="00250B49" w:rsidRPr="007E49C4">
        <w:rPr>
          <w:rFonts w:ascii="TH SarabunPSK" w:hAnsi="TH SarabunPSK" w:cs="TH SarabunPSK"/>
          <w:color w:val="FF0000"/>
          <w:sz w:val="36"/>
          <w:szCs w:val="36"/>
          <w:cs/>
        </w:rPr>
        <w:t xml:space="preserve"> </w:t>
      </w:r>
      <w:r w:rsidR="00250B49" w:rsidRPr="007E49C4">
        <w:rPr>
          <w:rFonts w:ascii="TH SarabunPSK" w:hAnsi="TH SarabunPSK" w:cs="TH SarabunPSK"/>
          <w:color w:val="FF0000"/>
          <w:sz w:val="36"/>
          <w:szCs w:val="36"/>
        </w:rPr>
        <w:t xml:space="preserve">Point </w:t>
      </w:r>
      <w:r w:rsidR="00250B49" w:rsidRPr="007E49C4">
        <w:rPr>
          <w:rFonts w:ascii="TH SarabunPSK" w:hAnsi="TH SarabunPSK" w:cs="TH SarabunPSK"/>
          <w:color w:val="FF0000"/>
          <w:sz w:val="36"/>
          <w:szCs w:val="36"/>
          <w:cs/>
        </w:rPr>
        <w:t>ตัวหนา)</w:t>
      </w:r>
    </w:p>
    <w:p w14:paraId="58FB9286" w14:textId="5D486AD4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622A9BEC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D25C13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B2322DD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05F635" w14:textId="77777777" w:rsidR="00250B49" w:rsidRPr="00DF7C94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7C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Pr="00DF7C94">
        <w:rPr>
          <w:rFonts w:ascii="TH SarabunPSK" w:hAnsi="TH SarabunPSK" w:cs="TH SarabunPSK"/>
          <w:color w:val="FF0000"/>
          <w:sz w:val="32"/>
          <w:szCs w:val="32"/>
          <w:cs/>
        </w:rPr>
        <w:t xml:space="preserve"> (1</w:t>
      </w:r>
      <w:r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DF7C94">
        <w:rPr>
          <w:rFonts w:ascii="TH SarabunPSK" w:hAnsi="TH SarabunPSK" w:cs="TH SarabunPSK"/>
          <w:color w:val="FF0000"/>
          <w:sz w:val="32"/>
          <w:szCs w:val="32"/>
        </w:rPr>
        <w:t xml:space="preserve"> Point</w:t>
      </w:r>
      <w:r w:rsidRPr="00DF7C9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DF7C94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F7C94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18FCB60B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CAAEACF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3FED7E7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AD1F1D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498FA32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2932DB" w14:textId="02006357" w:rsidR="00753CB4" w:rsidRPr="003C79BA" w:rsidRDefault="00753CB4" w:rsidP="00753CB4">
      <w:pPr>
        <w:rPr>
          <w:rFonts w:ascii="TH SarabunPSK" w:hAnsi="TH SarabunPSK" w:cs="TH SarabunPSK"/>
          <w:b/>
          <w:bCs/>
          <w:sz w:val="36"/>
          <w:szCs w:val="36"/>
        </w:rPr>
      </w:pPr>
      <w:r w:rsidRPr="003C79B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หัวข้อหลัก 1 </w:t>
      </w:r>
      <w:r w:rsidR="007E49C4">
        <w:rPr>
          <w:rFonts w:ascii="TH SarabunPSK" w:hAnsi="TH SarabunPSK" w:cs="TH SarabunPSK"/>
          <w:color w:val="FF0000"/>
          <w:sz w:val="36"/>
          <w:szCs w:val="36"/>
          <w:cs/>
        </w:rPr>
        <w:t>(1</w:t>
      </w:r>
      <w:r w:rsidR="007E49C4">
        <w:rPr>
          <w:rFonts w:ascii="TH SarabunPSK" w:hAnsi="TH SarabunPSK" w:cs="TH SarabunPSK" w:hint="cs"/>
          <w:color w:val="FF0000"/>
          <w:sz w:val="36"/>
          <w:szCs w:val="36"/>
          <w:cs/>
        </w:rPr>
        <w:t>8</w:t>
      </w:r>
      <w:r w:rsidR="007E49C4" w:rsidRPr="007E49C4">
        <w:rPr>
          <w:rFonts w:ascii="TH SarabunPSK" w:hAnsi="TH SarabunPSK" w:cs="TH SarabunPSK"/>
          <w:color w:val="FF0000"/>
          <w:sz w:val="36"/>
          <w:szCs w:val="36"/>
          <w:cs/>
        </w:rPr>
        <w:t xml:space="preserve"> </w:t>
      </w:r>
      <w:r w:rsidR="007E49C4" w:rsidRPr="007E49C4">
        <w:rPr>
          <w:rFonts w:ascii="TH SarabunPSK" w:hAnsi="TH SarabunPSK" w:cs="TH SarabunPSK"/>
          <w:color w:val="FF0000"/>
          <w:sz w:val="36"/>
          <w:szCs w:val="36"/>
        </w:rPr>
        <w:t xml:space="preserve">Point </w:t>
      </w:r>
      <w:r w:rsidR="007E49C4" w:rsidRPr="007E49C4">
        <w:rPr>
          <w:rFonts w:ascii="TH SarabunPSK" w:hAnsi="TH SarabunPSK" w:cs="TH SarabunPSK"/>
          <w:color w:val="FF0000"/>
          <w:sz w:val="36"/>
          <w:szCs w:val="36"/>
          <w:cs/>
        </w:rPr>
        <w:t>ตัวหนา)</w:t>
      </w:r>
    </w:p>
    <w:p w14:paraId="2C90CA4F" w14:textId="77777777" w:rsidR="00753CB4" w:rsidRPr="00037A0E" w:rsidRDefault="00753CB4" w:rsidP="00753CB4">
      <w:pPr>
        <w:rPr>
          <w:rFonts w:ascii="TH SarabunPSK" w:hAnsi="TH SarabunPSK" w:cs="TH SarabunPSK"/>
          <w:sz w:val="32"/>
          <w:szCs w:val="32"/>
        </w:rPr>
      </w:pPr>
      <w:r w:rsidRPr="00037A0E">
        <w:rPr>
          <w:rFonts w:ascii="TH SarabunPSK" w:hAnsi="TH SarabunPSK" w:cs="TH SarabunPSK"/>
          <w:sz w:val="32"/>
          <w:szCs w:val="32"/>
          <w:cs/>
        </w:rPr>
        <w:tab/>
      </w:r>
      <w:r w:rsidRPr="00037A0E">
        <w:rPr>
          <w:rFonts w:ascii="TH SarabunPSK" w:hAnsi="TH SarabunPSK" w:cs="TH SarabunPSK" w:hint="cs"/>
          <w:sz w:val="32"/>
          <w:szCs w:val="32"/>
          <w:cs/>
        </w:rPr>
        <w:t xml:space="preserve"> (ประเด็นการนำเสนอขึ้นอยู่กับการออกแบบบทความของผู้เขียนบทความ)</w:t>
      </w:r>
    </w:p>
    <w:p w14:paraId="57B74419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.....................................................................................……………………....………………………………….</w:t>
      </w:r>
    </w:p>
    <w:p w14:paraId="2CBC553D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………………………………………………………...………………………………………………………………………</w:t>
      </w:r>
    </w:p>
    <w:p w14:paraId="501EDD0D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……………………………………………………………………………………………………………....……</w:t>
      </w:r>
    </w:p>
    <w:p w14:paraId="4B131809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2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……………………………………………………………………………………………………………....……</w:t>
      </w:r>
    </w:p>
    <w:p w14:paraId="368DE2B8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3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……………………………………………………………………………………………………………....……</w:t>
      </w:r>
    </w:p>
    <w:p w14:paraId="7C3F7153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2</w:t>
      </w:r>
      <w:r w:rsidRPr="00F637B7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.....................................................................................……………………....………………………………….</w:t>
      </w:r>
    </w:p>
    <w:p w14:paraId="225AE11F" w14:textId="7B4ADCAA" w:rsidR="00753CB4" w:rsidRPr="007E49C4" w:rsidRDefault="00250B49" w:rsidP="007E49C4">
      <w:pPr>
        <w:tabs>
          <w:tab w:val="left" w:pos="851"/>
          <w:tab w:val="left" w:pos="1225"/>
          <w:tab w:val="left" w:pos="1656"/>
          <w:tab w:val="left" w:pos="2234"/>
        </w:tabs>
        <w:rPr>
          <w:rFonts w:ascii="TH SarabunPSK" w:hAnsi="TH SarabunPSK" w:cs="TH SarabunPSK" w:hint="cs"/>
          <w:color w:val="0C0CE6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3</w:t>
      </w:r>
      <w:r w:rsidRPr="00F637B7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.....................................................................................……………………....………………………………….</w:t>
      </w:r>
      <w:r w:rsidR="007E49C4" w:rsidRPr="00F637B7">
        <w:rPr>
          <w:rFonts w:ascii="TH SarabunPSK" w:hAnsi="TH SarabunPSK" w:cs="TH SarabunPSK"/>
          <w:color w:val="0C0CE6"/>
          <w:sz w:val="32"/>
          <w:szCs w:val="32"/>
          <w:cs/>
        </w:rPr>
        <w:t xml:space="preserve"> (เว้น 1 บรรทัด (16 </w:t>
      </w:r>
      <w:r w:rsidR="007E49C4" w:rsidRPr="00F637B7">
        <w:rPr>
          <w:rFonts w:ascii="TH SarabunPSK" w:hAnsi="TH SarabunPSK" w:cs="TH SarabunPSK"/>
          <w:color w:val="0C0CE6"/>
          <w:sz w:val="32"/>
          <w:szCs w:val="32"/>
        </w:rPr>
        <w:t>Point</w:t>
      </w:r>
      <w:r w:rsidR="007E49C4" w:rsidRPr="00F637B7">
        <w:rPr>
          <w:rFonts w:ascii="TH SarabunPSK" w:hAnsi="TH SarabunPSK" w:cs="TH SarabunPSK"/>
          <w:color w:val="0C0CE6"/>
          <w:sz w:val="32"/>
          <w:szCs w:val="32"/>
          <w:cs/>
        </w:rPr>
        <w:t>)</w:t>
      </w:r>
      <w:r w:rsidR="007E49C4">
        <w:rPr>
          <w:rFonts w:ascii="TH SarabunPSK" w:hAnsi="TH SarabunPSK" w:cs="TH SarabunPSK" w:hint="cs"/>
          <w:color w:val="0C0CE6"/>
          <w:sz w:val="32"/>
          <w:szCs w:val="32"/>
          <w:cs/>
        </w:rPr>
        <w:t>ฃ</w:t>
      </w:r>
    </w:p>
    <w:p w14:paraId="137B2EC4" w14:textId="3B5507B9" w:rsidR="00753CB4" w:rsidRPr="003C79BA" w:rsidRDefault="00753CB4" w:rsidP="00753CB4">
      <w:pPr>
        <w:rPr>
          <w:rFonts w:ascii="TH SarabunPSK" w:hAnsi="TH SarabunPSK" w:cs="TH SarabunPSK"/>
          <w:b/>
          <w:bCs/>
          <w:sz w:val="36"/>
          <w:szCs w:val="36"/>
        </w:rPr>
      </w:pPr>
      <w:r w:rsidRPr="003C79BA">
        <w:rPr>
          <w:rFonts w:ascii="TH SarabunPSK" w:hAnsi="TH SarabunPSK" w:cs="TH SarabunPSK" w:hint="cs"/>
          <w:b/>
          <w:bCs/>
          <w:sz w:val="36"/>
          <w:szCs w:val="36"/>
          <w:cs/>
        </w:rPr>
        <w:t>หัวข้อหลัก 2</w:t>
      </w:r>
      <w:r w:rsidR="007E49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E49C4">
        <w:rPr>
          <w:rFonts w:ascii="TH SarabunPSK" w:hAnsi="TH SarabunPSK" w:cs="TH SarabunPSK"/>
          <w:color w:val="FF0000"/>
          <w:sz w:val="36"/>
          <w:szCs w:val="36"/>
          <w:cs/>
        </w:rPr>
        <w:t>(1</w:t>
      </w:r>
      <w:r w:rsidR="007E49C4">
        <w:rPr>
          <w:rFonts w:ascii="TH SarabunPSK" w:hAnsi="TH SarabunPSK" w:cs="TH SarabunPSK" w:hint="cs"/>
          <w:color w:val="FF0000"/>
          <w:sz w:val="36"/>
          <w:szCs w:val="36"/>
          <w:cs/>
        </w:rPr>
        <w:t>8</w:t>
      </w:r>
      <w:r w:rsidR="007E49C4" w:rsidRPr="007E49C4">
        <w:rPr>
          <w:rFonts w:ascii="TH SarabunPSK" w:hAnsi="TH SarabunPSK" w:cs="TH SarabunPSK"/>
          <w:color w:val="FF0000"/>
          <w:sz w:val="36"/>
          <w:szCs w:val="36"/>
          <w:cs/>
        </w:rPr>
        <w:t xml:space="preserve"> </w:t>
      </w:r>
      <w:r w:rsidR="007E49C4" w:rsidRPr="007E49C4">
        <w:rPr>
          <w:rFonts w:ascii="TH SarabunPSK" w:hAnsi="TH SarabunPSK" w:cs="TH SarabunPSK"/>
          <w:color w:val="FF0000"/>
          <w:sz w:val="36"/>
          <w:szCs w:val="36"/>
        </w:rPr>
        <w:t xml:space="preserve">Point </w:t>
      </w:r>
      <w:r w:rsidR="007E49C4" w:rsidRPr="007E49C4">
        <w:rPr>
          <w:rFonts w:ascii="TH SarabunPSK" w:hAnsi="TH SarabunPSK" w:cs="TH SarabunPSK"/>
          <w:color w:val="FF0000"/>
          <w:sz w:val="36"/>
          <w:szCs w:val="36"/>
          <w:cs/>
        </w:rPr>
        <w:t>ตัวหนา)</w:t>
      </w:r>
    </w:p>
    <w:p w14:paraId="77BDDA22" w14:textId="77777777" w:rsidR="00753CB4" w:rsidRPr="00037A0E" w:rsidRDefault="00753CB4" w:rsidP="00753CB4">
      <w:pPr>
        <w:rPr>
          <w:rFonts w:ascii="TH SarabunPSK" w:hAnsi="TH SarabunPSK" w:cs="TH SarabunPSK"/>
          <w:sz w:val="32"/>
          <w:szCs w:val="32"/>
        </w:rPr>
      </w:pPr>
      <w:r w:rsidRPr="00037A0E">
        <w:rPr>
          <w:rFonts w:ascii="TH SarabunPSK" w:hAnsi="TH SarabunPSK" w:cs="TH SarabunPSK"/>
          <w:sz w:val="32"/>
          <w:szCs w:val="32"/>
          <w:cs/>
        </w:rPr>
        <w:tab/>
      </w:r>
      <w:r w:rsidRPr="00037A0E">
        <w:rPr>
          <w:rFonts w:ascii="TH SarabunPSK" w:hAnsi="TH SarabunPSK" w:cs="TH SarabunPSK" w:hint="cs"/>
          <w:sz w:val="32"/>
          <w:szCs w:val="32"/>
          <w:cs/>
        </w:rPr>
        <w:t xml:space="preserve"> (ประเด็นการนำเสนอขึ้นอยู่กับการออกแบบบทความของผู้เขียนบทความ)</w:t>
      </w:r>
    </w:p>
    <w:p w14:paraId="41F8524C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.....................................................................................……………………....………………………………….</w:t>
      </w:r>
    </w:p>
    <w:p w14:paraId="6E79FCF5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………………………………………………………...………………………………………………………………………</w:t>
      </w:r>
    </w:p>
    <w:p w14:paraId="58EA2A8E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……………………………………………………………………………………………………………....……</w:t>
      </w:r>
    </w:p>
    <w:p w14:paraId="2A6F64A0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2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……………………………………………………………………………………………………………....……</w:t>
      </w:r>
    </w:p>
    <w:p w14:paraId="0E741C34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3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……………………………………………………………………………………………………………....……</w:t>
      </w:r>
    </w:p>
    <w:p w14:paraId="176AB4B6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2</w:t>
      </w:r>
      <w:r w:rsidRPr="00F637B7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.....................................................................................……………………....………………………………….</w:t>
      </w:r>
    </w:p>
    <w:p w14:paraId="73A357F8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3</w:t>
      </w:r>
      <w:r w:rsidRPr="00F637B7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.....................................................................................……………………....………………………………….</w:t>
      </w:r>
    </w:p>
    <w:p w14:paraId="6357E347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color w:val="0C0CE6"/>
          <w:sz w:val="32"/>
          <w:szCs w:val="32"/>
        </w:rPr>
      </w:pP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 xml:space="preserve">(เว้น 1 บรรทัด (16 </w:t>
      </w:r>
      <w:r w:rsidRPr="00F637B7">
        <w:rPr>
          <w:rFonts w:ascii="TH SarabunPSK" w:hAnsi="TH SarabunPSK" w:cs="TH SarabunPSK"/>
          <w:color w:val="0C0CE6"/>
          <w:sz w:val="32"/>
          <w:szCs w:val="32"/>
        </w:rPr>
        <w:t>Point</w:t>
      </w: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>)</w:t>
      </w:r>
    </w:p>
    <w:p w14:paraId="2FBC2E5F" w14:textId="3DB6FCA6" w:rsidR="00753CB4" w:rsidRPr="003C79BA" w:rsidRDefault="00753CB4" w:rsidP="00753CB4">
      <w:pPr>
        <w:rPr>
          <w:rFonts w:ascii="TH SarabunPSK" w:hAnsi="TH SarabunPSK" w:cs="TH SarabunPSK"/>
          <w:b/>
          <w:bCs/>
          <w:sz w:val="36"/>
          <w:szCs w:val="36"/>
        </w:rPr>
      </w:pPr>
      <w:r w:rsidRPr="003C79BA">
        <w:rPr>
          <w:rFonts w:ascii="TH SarabunPSK" w:hAnsi="TH SarabunPSK" w:cs="TH SarabunPSK" w:hint="cs"/>
          <w:b/>
          <w:bCs/>
          <w:sz w:val="36"/>
          <w:szCs w:val="36"/>
          <w:cs/>
        </w:rPr>
        <w:t>หัวข้อหลั</w:t>
      </w:r>
      <w:r w:rsidR="00250B49">
        <w:rPr>
          <w:rFonts w:ascii="TH SarabunPSK" w:hAnsi="TH SarabunPSK" w:cs="TH SarabunPSK" w:hint="cs"/>
          <w:b/>
          <w:bCs/>
          <w:sz w:val="36"/>
          <w:szCs w:val="36"/>
          <w:cs/>
        </w:rPr>
        <w:t>ก 3</w:t>
      </w:r>
      <w:r w:rsidR="007E49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E49C4">
        <w:rPr>
          <w:rFonts w:ascii="TH SarabunPSK" w:hAnsi="TH SarabunPSK" w:cs="TH SarabunPSK"/>
          <w:color w:val="FF0000"/>
          <w:sz w:val="36"/>
          <w:szCs w:val="36"/>
          <w:cs/>
        </w:rPr>
        <w:t>(1</w:t>
      </w:r>
      <w:r w:rsidR="007E49C4">
        <w:rPr>
          <w:rFonts w:ascii="TH SarabunPSK" w:hAnsi="TH SarabunPSK" w:cs="TH SarabunPSK" w:hint="cs"/>
          <w:color w:val="FF0000"/>
          <w:sz w:val="36"/>
          <w:szCs w:val="36"/>
          <w:cs/>
        </w:rPr>
        <w:t>8</w:t>
      </w:r>
      <w:r w:rsidR="007E49C4" w:rsidRPr="007E49C4">
        <w:rPr>
          <w:rFonts w:ascii="TH SarabunPSK" w:hAnsi="TH SarabunPSK" w:cs="TH SarabunPSK"/>
          <w:color w:val="FF0000"/>
          <w:sz w:val="36"/>
          <w:szCs w:val="36"/>
          <w:cs/>
        </w:rPr>
        <w:t xml:space="preserve"> </w:t>
      </w:r>
      <w:r w:rsidR="007E49C4" w:rsidRPr="007E49C4">
        <w:rPr>
          <w:rFonts w:ascii="TH SarabunPSK" w:hAnsi="TH SarabunPSK" w:cs="TH SarabunPSK"/>
          <w:color w:val="FF0000"/>
          <w:sz w:val="36"/>
          <w:szCs w:val="36"/>
        </w:rPr>
        <w:t xml:space="preserve">Point </w:t>
      </w:r>
      <w:r w:rsidR="007E49C4" w:rsidRPr="007E49C4">
        <w:rPr>
          <w:rFonts w:ascii="TH SarabunPSK" w:hAnsi="TH SarabunPSK" w:cs="TH SarabunPSK"/>
          <w:color w:val="FF0000"/>
          <w:sz w:val="36"/>
          <w:szCs w:val="36"/>
          <w:cs/>
        </w:rPr>
        <w:t>ตัวหนา)</w:t>
      </w:r>
    </w:p>
    <w:p w14:paraId="614BBB91" w14:textId="77777777" w:rsidR="00753CB4" w:rsidRPr="00037A0E" w:rsidRDefault="00753CB4" w:rsidP="00753CB4">
      <w:pPr>
        <w:rPr>
          <w:rFonts w:ascii="TH SarabunPSK" w:hAnsi="TH SarabunPSK" w:cs="TH SarabunPSK"/>
          <w:sz w:val="32"/>
          <w:szCs w:val="32"/>
        </w:rPr>
      </w:pPr>
      <w:r w:rsidRPr="00037A0E">
        <w:rPr>
          <w:rFonts w:ascii="TH SarabunPSK" w:hAnsi="TH SarabunPSK" w:cs="TH SarabunPSK"/>
          <w:sz w:val="32"/>
          <w:szCs w:val="32"/>
          <w:cs/>
        </w:rPr>
        <w:tab/>
      </w:r>
      <w:r w:rsidRPr="00037A0E">
        <w:rPr>
          <w:rFonts w:ascii="TH SarabunPSK" w:hAnsi="TH SarabunPSK" w:cs="TH SarabunPSK" w:hint="cs"/>
          <w:sz w:val="32"/>
          <w:szCs w:val="32"/>
          <w:cs/>
        </w:rPr>
        <w:t xml:space="preserve"> (ประเด็นการนำเสนอขึ้นอยู่กับการออกแบบบทความของผู้เขียนบทความ)</w:t>
      </w:r>
    </w:p>
    <w:p w14:paraId="5C72CB97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.....................................................................................……………………....………………………………….</w:t>
      </w:r>
    </w:p>
    <w:p w14:paraId="3AF93B7E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………………………………………………………...………………………………………………………………………</w:t>
      </w:r>
    </w:p>
    <w:p w14:paraId="066C303C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……………………………………………………………………………………………………………....……</w:t>
      </w:r>
    </w:p>
    <w:p w14:paraId="7F833101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2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……………………………………………………………………………………………………………....……</w:t>
      </w:r>
    </w:p>
    <w:p w14:paraId="66FBF0F1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3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……………………………………………………………………………………………………………....……</w:t>
      </w:r>
    </w:p>
    <w:p w14:paraId="6A5737DF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2</w:t>
      </w:r>
      <w:r w:rsidRPr="00F637B7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.....................................................................................……………………....………………………………….</w:t>
      </w:r>
    </w:p>
    <w:p w14:paraId="2F075C8D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3</w:t>
      </w:r>
      <w:r w:rsidRPr="00F637B7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.....................................................................................……………………....………………………………….</w:t>
      </w:r>
    </w:p>
    <w:p w14:paraId="332334B3" w14:textId="48764E56" w:rsidR="00250B49" w:rsidRDefault="00250B4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8A9894C" w14:textId="1C14964E" w:rsidR="00753CB4" w:rsidRPr="003C79BA" w:rsidRDefault="00753CB4" w:rsidP="00753CB4">
      <w:pPr>
        <w:tabs>
          <w:tab w:val="left" w:pos="567"/>
          <w:tab w:val="left" w:pos="851"/>
          <w:tab w:val="left" w:pos="1276"/>
          <w:tab w:val="left" w:pos="1843"/>
        </w:tabs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3C79B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บทสรุป</w:t>
      </w:r>
      <w:r w:rsidR="007E49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7E49C4">
        <w:rPr>
          <w:rFonts w:ascii="TH SarabunPSK" w:hAnsi="TH SarabunPSK" w:cs="TH SarabunPSK"/>
          <w:color w:val="FF0000"/>
          <w:sz w:val="36"/>
          <w:szCs w:val="36"/>
          <w:cs/>
        </w:rPr>
        <w:t>(1</w:t>
      </w:r>
      <w:r w:rsidR="007E49C4">
        <w:rPr>
          <w:rFonts w:ascii="TH SarabunPSK" w:hAnsi="TH SarabunPSK" w:cs="TH SarabunPSK" w:hint="cs"/>
          <w:color w:val="FF0000"/>
          <w:sz w:val="36"/>
          <w:szCs w:val="36"/>
          <w:cs/>
        </w:rPr>
        <w:t>8</w:t>
      </w:r>
      <w:r w:rsidR="007E49C4" w:rsidRPr="007E49C4">
        <w:rPr>
          <w:rFonts w:ascii="TH SarabunPSK" w:hAnsi="TH SarabunPSK" w:cs="TH SarabunPSK"/>
          <w:color w:val="FF0000"/>
          <w:sz w:val="36"/>
          <w:szCs w:val="36"/>
          <w:cs/>
        </w:rPr>
        <w:t xml:space="preserve"> </w:t>
      </w:r>
      <w:r w:rsidR="007E49C4" w:rsidRPr="007E49C4">
        <w:rPr>
          <w:rFonts w:ascii="TH SarabunPSK" w:hAnsi="TH SarabunPSK" w:cs="TH SarabunPSK"/>
          <w:color w:val="FF0000"/>
          <w:sz w:val="36"/>
          <w:szCs w:val="36"/>
        </w:rPr>
        <w:t xml:space="preserve">Point </w:t>
      </w:r>
      <w:r w:rsidR="007E49C4" w:rsidRPr="007E49C4">
        <w:rPr>
          <w:rFonts w:ascii="TH SarabunPSK" w:hAnsi="TH SarabunPSK" w:cs="TH SarabunPSK"/>
          <w:color w:val="FF0000"/>
          <w:sz w:val="36"/>
          <w:szCs w:val="36"/>
          <w:cs/>
        </w:rPr>
        <w:t>ตัวหนา)</w:t>
      </w:r>
    </w:p>
    <w:p w14:paraId="68CAEE45" w14:textId="48A315D1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37A0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037A0E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sz w:val="32"/>
          <w:szCs w:val="32"/>
          <w:cs/>
        </w:rPr>
        <w:t>หลักการที่ได้ใช้เนื้อหาบทความ</w:t>
      </w:r>
      <w:r w:rsidRPr="00037A0E">
        <w:rPr>
          <w:rFonts w:ascii="TH SarabunPSK" w:hAnsi="TH SarabunPSK" w:cs="TH SarabunPSK" w:hint="cs"/>
          <w:sz w:val="32"/>
          <w:szCs w:val="32"/>
          <w:cs/>
        </w:rPr>
        <w:t>)</w:t>
      </w: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637B7">
        <w:rPr>
          <w:rFonts w:ascii="TH SarabunPSK" w:hAnsi="TH SarabunPSK" w:cs="TH SarabunPSK"/>
          <w:sz w:val="32"/>
          <w:szCs w:val="32"/>
          <w:cs/>
        </w:rPr>
        <w:t>..</w:t>
      </w:r>
    </w:p>
    <w:p w14:paraId="4C23CAB9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424E623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9D98C4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6FA7F0E" w14:textId="77777777" w:rsidR="00250B49" w:rsidRPr="00DF7C94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7C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Pr="00DF7C94">
        <w:rPr>
          <w:rFonts w:ascii="TH SarabunPSK" w:hAnsi="TH SarabunPSK" w:cs="TH SarabunPSK"/>
          <w:color w:val="FF0000"/>
          <w:sz w:val="32"/>
          <w:szCs w:val="32"/>
          <w:cs/>
        </w:rPr>
        <w:t xml:space="preserve"> (1</w:t>
      </w:r>
      <w:r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DF7C94">
        <w:rPr>
          <w:rFonts w:ascii="TH SarabunPSK" w:hAnsi="TH SarabunPSK" w:cs="TH SarabunPSK"/>
          <w:color w:val="FF0000"/>
          <w:sz w:val="32"/>
          <w:szCs w:val="32"/>
        </w:rPr>
        <w:t xml:space="preserve"> Point</w:t>
      </w:r>
      <w:r w:rsidRPr="00DF7C9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DF7C94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F7C94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12E90C7D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90C711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A319EBB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A357AE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1678FD9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D061EF1" w14:textId="77777777" w:rsidR="00250B49" w:rsidRPr="00F637B7" w:rsidRDefault="00250B49" w:rsidP="00250B49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DBFAFD2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color w:val="0C0CE6"/>
          <w:sz w:val="32"/>
          <w:szCs w:val="32"/>
        </w:rPr>
      </w:pP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 xml:space="preserve">(เว้น 1 บรรทัด (16 </w:t>
      </w:r>
      <w:r w:rsidRPr="00F637B7">
        <w:rPr>
          <w:rFonts w:ascii="TH SarabunPSK" w:hAnsi="TH SarabunPSK" w:cs="TH SarabunPSK"/>
          <w:color w:val="0C0CE6"/>
          <w:sz w:val="32"/>
          <w:szCs w:val="32"/>
        </w:rPr>
        <w:t>Point</w:t>
      </w: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>)</w:t>
      </w:r>
    </w:p>
    <w:p w14:paraId="0957EDAD" w14:textId="3DC901D3" w:rsidR="00753CB4" w:rsidRDefault="00753CB4" w:rsidP="00753CB4">
      <w:pPr>
        <w:tabs>
          <w:tab w:val="left" w:pos="567"/>
          <w:tab w:val="left" w:pos="851"/>
          <w:tab w:val="left" w:pos="1276"/>
          <w:tab w:val="left" w:pos="1843"/>
        </w:tabs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3C79B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องค์ความรู้ใหม่</w:t>
      </w:r>
      <w:r w:rsidR="007E49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7E49C4">
        <w:rPr>
          <w:rFonts w:ascii="TH SarabunPSK" w:hAnsi="TH SarabunPSK" w:cs="TH SarabunPSK"/>
          <w:color w:val="FF0000"/>
          <w:sz w:val="36"/>
          <w:szCs w:val="36"/>
          <w:cs/>
        </w:rPr>
        <w:t>(1</w:t>
      </w:r>
      <w:r w:rsidR="007E49C4">
        <w:rPr>
          <w:rFonts w:ascii="TH SarabunPSK" w:hAnsi="TH SarabunPSK" w:cs="TH SarabunPSK" w:hint="cs"/>
          <w:color w:val="FF0000"/>
          <w:sz w:val="36"/>
          <w:szCs w:val="36"/>
          <w:cs/>
        </w:rPr>
        <w:t>8</w:t>
      </w:r>
      <w:r w:rsidR="007E49C4" w:rsidRPr="007E49C4">
        <w:rPr>
          <w:rFonts w:ascii="TH SarabunPSK" w:hAnsi="TH SarabunPSK" w:cs="TH SarabunPSK"/>
          <w:color w:val="FF0000"/>
          <w:sz w:val="36"/>
          <w:szCs w:val="36"/>
          <w:cs/>
        </w:rPr>
        <w:t xml:space="preserve"> </w:t>
      </w:r>
      <w:r w:rsidR="007E49C4" w:rsidRPr="007E49C4">
        <w:rPr>
          <w:rFonts w:ascii="TH SarabunPSK" w:hAnsi="TH SarabunPSK" w:cs="TH SarabunPSK"/>
          <w:color w:val="FF0000"/>
          <w:sz w:val="36"/>
          <w:szCs w:val="36"/>
        </w:rPr>
        <w:t xml:space="preserve">Point </w:t>
      </w:r>
      <w:r w:rsidR="007E49C4" w:rsidRPr="007E49C4">
        <w:rPr>
          <w:rFonts w:ascii="TH SarabunPSK" w:hAnsi="TH SarabunPSK" w:cs="TH SarabunPSK"/>
          <w:color w:val="FF0000"/>
          <w:sz w:val="36"/>
          <w:szCs w:val="36"/>
          <w:cs/>
        </w:rPr>
        <w:t>ตัวหนา)</w:t>
      </w:r>
    </w:p>
    <w:p w14:paraId="4AA2A1AA" w14:textId="06CAC04D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37A0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ให้ผู้เขียนสรุปแนวคิด หรือ องค์ความรู้ใหม่ที่เกิดจากการสังเคราะห์วิเคราะห์ในบทความ ประมาณ 1 ย่อหน้า ไม่เกิน 10 บรรทัด หรือ ทำเป็นภาพ หรือ แผนภูมิ นำเสนอแนวคิด</w:t>
      </w:r>
      <w:r w:rsidRPr="00037A0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14:paraId="5C20D371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25C8A56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33401D9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D37BE5E" w14:textId="77777777" w:rsidR="007E49C4" w:rsidRPr="00DF7C94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7C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Pr="00DF7C94">
        <w:rPr>
          <w:rFonts w:ascii="TH SarabunPSK" w:hAnsi="TH SarabunPSK" w:cs="TH SarabunPSK"/>
          <w:color w:val="FF0000"/>
          <w:sz w:val="32"/>
          <w:szCs w:val="32"/>
          <w:cs/>
        </w:rPr>
        <w:t xml:space="preserve"> (1</w:t>
      </w:r>
      <w:r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DF7C94">
        <w:rPr>
          <w:rFonts w:ascii="TH SarabunPSK" w:hAnsi="TH SarabunPSK" w:cs="TH SarabunPSK"/>
          <w:color w:val="FF0000"/>
          <w:sz w:val="32"/>
          <w:szCs w:val="32"/>
        </w:rPr>
        <w:t xml:space="preserve"> Point</w:t>
      </w:r>
      <w:r w:rsidRPr="00DF7C9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DF7C94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F7C94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3E8F0280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5FC6FD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618D42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1750368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63CBE53" w14:textId="2B400432" w:rsidR="00753CB4" w:rsidRPr="00136D5D" w:rsidRDefault="00753CB4" w:rsidP="00753CB4">
      <w:pPr>
        <w:tabs>
          <w:tab w:val="left" w:pos="567"/>
          <w:tab w:val="left" w:pos="851"/>
          <w:tab w:val="left" w:pos="1276"/>
          <w:tab w:val="left" w:pos="1843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C8A1EB4" w14:textId="3D8AE73E" w:rsidR="007E49C4" w:rsidRDefault="007E49C4">
      <w:pPr>
        <w:spacing w:after="160" w:line="259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75069E36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637B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การอ้างอิงในเนื้อหา </w:t>
      </w:r>
    </w:p>
    <w:p w14:paraId="19F06B17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 xml:space="preserve">ใช้รูปแบบ </w:t>
      </w:r>
      <w:r w:rsidRPr="00F637B7">
        <w:rPr>
          <w:rFonts w:ascii="TH SarabunPSK" w:hAnsi="TH SarabunPSK" w:cs="TH SarabunPSK"/>
          <w:sz w:val="32"/>
          <w:szCs w:val="32"/>
        </w:rPr>
        <w:t xml:space="preserve">APA </w:t>
      </w:r>
      <w:r w:rsidRPr="00F637B7">
        <w:rPr>
          <w:rFonts w:ascii="TH SarabunPSK" w:hAnsi="TH SarabunPSK" w:cs="TH SarabunPSK"/>
          <w:sz w:val="32"/>
          <w:szCs w:val="32"/>
          <w:cs/>
        </w:rPr>
        <w:t>6</w:t>
      </w:r>
      <w:r w:rsidRPr="00F637B7">
        <w:rPr>
          <w:rFonts w:ascii="TH SarabunPSK" w:hAnsi="TH SarabunPSK" w:cs="TH SarabunPSK"/>
          <w:sz w:val="32"/>
          <w:szCs w:val="32"/>
        </w:rPr>
        <w:t xml:space="preserve">th Edition </w:t>
      </w:r>
      <w:r w:rsidRPr="00F637B7">
        <w:rPr>
          <w:rFonts w:ascii="TH SarabunPSK" w:hAnsi="TH SarabunPSK" w:cs="TH SarabunPSK"/>
          <w:sz w:val="32"/>
          <w:szCs w:val="32"/>
          <w:cs/>
        </w:rPr>
        <w:t>คือ ระบุเพียงนามผู้เขียน และปีที่พิมพ์ (ไม่ใส่เลขหน้า) ดังนี้</w:t>
      </w:r>
    </w:p>
    <w:p w14:paraId="3749135E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37B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การอ้างอิงหน้าข้อความ  </w:t>
      </w:r>
    </w:p>
    <w:p w14:paraId="0978D7F7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ชื่อผู้แต่ง/(ปีพิมพ์)...................</w:t>
      </w:r>
    </w:p>
    <w:p w14:paraId="7C01D7E6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>ตัวอย่าง</w:t>
      </w:r>
    </w:p>
    <w:p w14:paraId="6DC48318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  <w:t>ประเวศ วะสี (2554) ได้เน้นความสำคัญของสารสนเทศในสังคมยุคโลกาภิวัตน์เทียบเท่ากับอำนาจ ใครมีสารสนเทศมากกว่าย่อมมีอำนาจมากกว่าผู้อื่น….</w:t>
      </w:r>
    </w:p>
    <w:p w14:paraId="26E62954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6CC4DDC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37B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การอ้างอิงหลังข้อความ </w:t>
      </w:r>
    </w:p>
    <w:p w14:paraId="46D3E2AA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...................(ชื่อผู้แต่ง</w:t>
      </w:r>
      <w:r w:rsidRPr="00F637B7">
        <w:rPr>
          <w:rFonts w:ascii="TH SarabunPSK" w:hAnsi="TH SarabunPSK" w:cs="TH SarabunPSK"/>
          <w:sz w:val="32"/>
          <w:szCs w:val="32"/>
        </w:rPr>
        <w:t>,</w:t>
      </w:r>
      <w:r w:rsidRPr="00F637B7">
        <w:rPr>
          <w:rFonts w:ascii="TH SarabunPSK" w:hAnsi="TH SarabunPSK" w:cs="TH SarabunPSK"/>
          <w:sz w:val="32"/>
          <w:szCs w:val="32"/>
          <w:cs/>
        </w:rPr>
        <w:t>/ปีที่พิมพ์)</w:t>
      </w:r>
    </w:p>
    <w:p w14:paraId="49AB6342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>ตัวอย่าง</w:t>
      </w:r>
    </w:p>
    <w:p w14:paraId="4F0BAA1A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นักวิจัยต้องมีความซื่อสัตย์ทุกขั้นตอนของกระบวนการวิจัย ตั้งแต่การเลือกเรื่องที่จะทำวิจัย การเลือกผู้เข้าร่วมวิจัย การดำเนินการวิจัย ตลอดจนนำผลการวิจัยไปใช้ประโยชน์ (นงนุช ธานี</w:t>
      </w:r>
      <w:r w:rsidRPr="00F637B7">
        <w:rPr>
          <w:rFonts w:ascii="TH SarabunPSK" w:hAnsi="TH SarabunPSK" w:cs="TH SarabunPSK"/>
          <w:sz w:val="32"/>
          <w:szCs w:val="32"/>
        </w:rPr>
        <w:t xml:space="preserve">, </w:t>
      </w:r>
      <w:r w:rsidRPr="00F637B7">
        <w:rPr>
          <w:rFonts w:ascii="TH SarabunPSK" w:hAnsi="TH SarabunPSK" w:cs="TH SarabunPSK"/>
          <w:sz w:val="32"/>
          <w:szCs w:val="32"/>
          <w:cs/>
        </w:rPr>
        <w:t>2552)</w:t>
      </w:r>
    </w:p>
    <w:p w14:paraId="0D897A18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6E1DAB9B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637B7">
        <w:rPr>
          <w:rFonts w:ascii="TH SarabunPSK" w:hAnsi="TH SarabunPSK" w:cs="TH SarabunPSK"/>
          <w:b/>
          <w:bCs/>
          <w:sz w:val="36"/>
          <w:szCs w:val="36"/>
          <w:cs/>
        </w:rPr>
        <w:t>การเขียนอ้างอิงเอกสารส่วนท้ายเรื่อง</w:t>
      </w:r>
    </w:p>
    <w:p w14:paraId="034D3EB1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 xml:space="preserve">ใช้รูปแบบการอ้างอิงตามรูปแบบ </w:t>
      </w:r>
      <w:r w:rsidRPr="00F637B7">
        <w:rPr>
          <w:rFonts w:ascii="TH SarabunPSK" w:hAnsi="TH SarabunPSK" w:cs="TH SarabunPSK"/>
          <w:sz w:val="32"/>
          <w:szCs w:val="32"/>
        </w:rPr>
        <w:t xml:space="preserve">APA </w:t>
      </w:r>
      <w:r w:rsidRPr="00F637B7">
        <w:rPr>
          <w:rFonts w:ascii="TH SarabunPSK" w:hAnsi="TH SarabunPSK" w:cs="TH SarabunPSK"/>
          <w:sz w:val="32"/>
          <w:szCs w:val="32"/>
          <w:cs/>
        </w:rPr>
        <w:t>6</w:t>
      </w:r>
      <w:r w:rsidRPr="00F637B7">
        <w:rPr>
          <w:rFonts w:ascii="TH SarabunPSK" w:hAnsi="TH SarabunPSK" w:cs="TH SarabunPSK"/>
          <w:sz w:val="32"/>
          <w:szCs w:val="32"/>
        </w:rPr>
        <w:t xml:space="preserve">th Edition  </w:t>
      </w:r>
      <w:r w:rsidRPr="00F637B7">
        <w:rPr>
          <w:rFonts w:ascii="TH SarabunPSK" w:hAnsi="TH SarabunPSK" w:cs="TH SarabunPSK"/>
          <w:sz w:val="32"/>
          <w:szCs w:val="32"/>
          <w:cs/>
        </w:rPr>
        <w:t>การเขียนเอกสารอ้างอิง</w:t>
      </w:r>
    </w:p>
    <w:p w14:paraId="456AB6A3" w14:textId="77777777" w:rsidR="007E49C4" w:rsidRPr="00F637B7" w:rsidRDefault="007E49C4" w:rsidP="007E49C4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63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ตัวอย่างการเขียนอ้างอิงบทความจากวารสาร</w:t>
      </w:r>
    </w:p>
    <w:p w14:paraId="29ED56BF" w14:textId="77777777" w:rsidR="007E49C4" w:rsidRPr="00F637B7" w:rsidRDefault="007E49C4" w:rsidP="007E49C4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ผู้เขียน./(ปีที่พิมพ์)./ชื่อบทความ.//</w:t>
      </w:r>
      <w:r w:rsidRPr="00F637B7">
        <w:rPr>
          <w:rFonts w:ascii="TH SarabunPSK" w:hAnsi="TH SarabunPSK" w:cs="TH SarabunPSK"/>
          <w:i/>
          <w:iCs/>
          <w:sz w:val="32"/>
          <w:szCs w:val="32"/>
          <w:cs/>
        </w:rPr>
        <w:t>ชื่อวารสาร</w:t>
      </w:r>
      <w:r w:rsidRPr="00F637B7">
        <w:rPr>
          <w:rFonts w:ascii="TH SarabunPSK" w:hAnsi="TH SarabunPSK" w:cs="TH SarabunPSK"/>
          <w:sz w:val="32"/>
          <w:szCs w:val="32"/>
          <w:cs/>
        </w:rPr>
        <w:t>.//ปีที่(ฉบับที่)</w:t>
      </w:r>
      <w:r w:rsidRPr="00F637B7">
        <w:rPr>
          <w:rFonts w:ascii="TH SarabunPSK" w:hAnsi="TH SarabunPSK" w:cs="TH SarabunPSK"/>
          <w:sz w:val="32"/>
          <w:szCs w:val="32"/>
        </w:rPr>
        <w:t>,</w:t>
      </w:r>
      <w:r w:rsidRPr="00F637B7">
        <w:rPr>
          <w:rFonts w:ascii="TH SarabunPSK" w:hAnsi="TH SarabunPSK" w:cs="TH SarabunPSK"/>
          <w:sz w:val="32"/>
          <w:szCs w:val="32"/>
          <w:cs/>
        </w:rPr>
        <w:t>/เลขหน้า.</w:t>
      </w:r>
    </w:p>
    <w:p w14:paraId="1125AB77" w14:textId="77777777" w:rsidR="007E49C4" w:rsidRPr="00F637B7" w:rsidRDefault="007E49C4" w:rsidP="007E49C4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รัตติการ ปัญญาญาณ. (2558). การอนุรักษ์และพัฒนาวัสดุพื้นเมืองเครื่องปั้นดินเผามอญ เกาะแก้วคูณดี</w:t>
      </w:r>
    </w:p>
    <w:p w14:paraId="6D2FB20B" w14:textId="77777777" w:rsidR="007E49C4" w:rsidRPr="00F637B7" w:rsidRDefault="007E49C4" w:rsidP="007E49C4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  <w:t>จังหวัดอุบลราชธานี.</w:t>
      </w:r>
      <w:r w:rsidRPr="00F637B7">
        <w:rPr>
          <w:rFonts w:ascii="TH SarabunPSK" w:hAnsi="TH SarabunPSK" w:cs="TH SarabunPSK"/>
          <w:i/>
          <w:iCs/>
          <w:sz w:val="32"/>
          <w:szCs w:val="32"/>
          <w:cs/>
        </w:rPr>
        <w:t xml:space="preserve"> วารสารวิจัยและพัฒนา มหาวิทยาลัยแก่งความสุข, 10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(3), 21-32.  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 xml:space="preserve">(หมายถึง </w:t>
      </w:r>
    </w:p>
    <w:p w14:paraId="59CE4A94" w14:textId="77777777" w:rsidR="007E49C4" w:rsidRPr="00F637B7" w:rsidRDefault="007E49C4" w:rsidP="007E49C4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ab/>
        <w:t>ปีที่(ฉบับที่), หน้า-หน้า.)</w:t>
      </w:r>
      <w:r w:rsidRPr="00F637B7">
        <w:rPr>
          <w:rFonts w:ascii="TH SarabunPSK" w:hAnsi="TH SarabunPSK" w:cs="TH SarabunPSK"/>
          <w:sz w:val="32"/>
          <w:szCs w:val="32"/>
        </w:rPr>
        <w:tab/>
      </w:r>
    </w:p>
    <w:p w14:paraId="5A0FEFE6" w14:textId="77777777" w:rsidR="007E49C4" w:rsidRPr="00F637B7" w:rsidRDefault="007E49C4" w:rsidP="007E49C4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3073261E" w14:textId="77777777" w:rsidR="007E49C4" w:rsidRPr="00F637B7" w:rsidRDefault="007E49C4" w:rsidP="007E49C4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63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ตัวอย่างการเขียนอ้างอิงรายงานการวิจัย</w:t>
      </w:r>
    </w:p>
    <w:p w14:paraId="4C8A2563" w14:textId="77777777" w:rsidR="007E49C4" w:rsidRPr="00F637B7" w:rsidRDefault="007E49C4" w:rsidP="007E49C4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ชื่อผู้เขียน./(ปีที่พิมพ์)./ชื่องานวิจัยหรือวิทยานิพนธ์.//วิทยานิพนธ์....(ระบุระดับปริญญา) มหาวิทยาลัย.....(ระบุ</w:t>
      </w:r>
    </w:p>
    <w:p w14:paraId="6AC934A8" w14:textId="77777777" w:rsidR="007E49C4" w:rsidRPr="00F637B7" w:rsidRDefault="007E49C4" w:rsidP="007E49C4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  <w:t>มหาวิทยาลัย).</w:t>
      </w:r>
    </w:p>
    <w:p w14:paraId="43F60E3D" w14:textId="77777777" w:rsidR="007E49C4" w:rsidRPr="00F637B7" w:rsidRDefault="007E49C4" w:rsidP="007E49C4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อภิรัตน์ ปัญญาภาส. (2552). การสืบทอดภูมิปัญญาการทำข้าวเกรียบโดยความร่วมมือของชุมชน ตำบลนา</w:t>
      </w:r>
    </w:p>
    <w:p w14:paraId="518D01B7" w14:textId="77777777" w:rsidR="007E49C4" w:rsidRPr="00F637B7" w:rsidRDefault="007E49C4" w:rsidP="007E49C4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  <w:t xml:space="preserve">สวรรค์ อำเภอเมือง จังหวัดบึงกาฬ. </w:t>
      </w:r>
      <w:r w:rsidRPr="00F637B7">
        <w:rPr>
          <w:rFonts w:ascii="TH SarabunPSK" w:hAnsi="TH SarabunPSK" w:cs="TH SarabunPSK"/>
          <w:i/>
          <w:iCs/>
          <w:sz w:val="32"/>
          <w:szCs w:val="32"/>
          <w:cs/>
        </w:rPr>
        <w:t>รายงานการวิจัย มหาวิทยาลัยแห่งความสุข.</w:t>
      </w:r>
    </w:p>
    <w:p w14:paraId="2987B53B" w14:textId="77777777" w:rsidR="007E49C4" w:rsidRPr="00F637B7" w:rsidRDefault="007E49C4" w:rsidP="007E49C4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5640538D" w14:textId="77777777" w:rsidR="007E49C4" w:rsidRPr="00F637B7" w:rsidRDefault="007E49C4" w:rsidP="007E49C4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63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ตัวอย่างการเขียนอ้างอิงวิทยานิพนธ์</w:t>
      </w:r>
    </w:p>
    <w:p w14:paraId="7CD22E1F" w14:textId="77777777" w:rsidR="007E49C4" w:rsidRPr="00F637B7" w:rsidRDefault="007E49C4" w:rsidP="007E49C4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ชื่อผู้เขียน./(ปีที่พิมพ์)./</w:t>
      </w:r>
      <w:r w:rsidRPr="00F637B7">
        <w:rPr>
          <w:rFonts w:ascii="TH SarabunPSK" w:hAnsi="TH SarabunPSK" w:cs="TH SarabunPSK"/>
          <w:i/>
          <w:iCs/>
          <w:sz w:val="32"/>
          <w:szCs w:val="32"/>
          <w:cs/>
        </w:rPr>
        <w:t>ชื่องานวิจัยหรือวิทยานิพนธ์.</w:t>
      </w:r>
      <w:r w:rsidRPr="00F637B7">
        <w:rPr>
          <w:rFonts w:ascii="TH SarabunPSK" w:hAnsi="TH SarabunPSK" w:cs="TH SarabunPSK"/>
          <w:sz w:val="32"/>
          <w:szCs w:val="32"/>
          <w:cs/>
        </w:rPr>
        <w:t>//วิทยานิพนธ์....(ระบุระดับปริญญา) มหาวิทยาลัย.....</w:t>
      </w:r>
    </w:p>
    <w:p w14:paraId="26405CAA" w14:textId="77777777" w:rsidR="007E49C4" w:rsidRPr="00F637B7" w:rsidRDefault="007E49C4" w:rsidP="007E49C4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 xml:space="preserve">รัตนินท์ ปัญโญโส. (2555). </w:t>
      </w:r>
      <w:r w:rsidRPr="00F637B7">
        <w:rPr>
          <w:rFonts w:ascii="TH SarabunPSK" w:hAnsi="TH SarabunPSK" w:cs="TH SarabunPSK"/>
          <w:i/>
          <w:iCs/>
          <w:sz w:val="32"/>
          <w:szCs w:val="32"/>
          <w:cs/>
        </w:rPr>
        <w:t>ความยั่งยืนของงานหัตถกรรมผ้าพื้นเมืองบ้านเกาะแก้ว จังหวัดอุบลราชธานี.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E2FB3E9" w14:textId="77777777" w:rsidR="007E49C4" w:rsidRPr="00F637B7" w:rsidRDefault="007E49C4" w:rsidP="007E49C4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  <w:t>วิทยานิพนธ์ศิลปศาสตรมหาบัณฑิต สาขาการออกแบบ มหาวิทยาลัยแห่งความสุข.</w:t>
      </w:r>
    </w:p>
    <w:p w14:paraId="5715B66D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77046A0E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63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ตัวอย่างการเขียนอ้างอิงเอกสารสิบเนื่องจากการประชุมวิชาการ (</w:t>
      </w:r>
      <w:r w:rsidRPr="00F637B7">
        <w:rPr>
          <w:rFonts w:ascii="TH SarabunPSK" w:hAnsi="TH SarabunPSK" w:cs="TH SarabunPSK"/>
          <w:i/>
          <w:iCs/>
          <w:color w:val="FF0000"/>
          <w:sz w:val="32"/>
          <w:szCs w:val="32"/>
        </w:rPr>
        <w:t>Proceedings</w:t>
      </w:r>
      <w:r w:rsidRPr="00F63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</w:p>
    <w:p w14:paraId="7F65A1F4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lastRenderedPageBreak/>
        <w:t>ชื่อบรรณาธิการ</w:t>
      </w:r>
      <w:r w:rsidRPr="00F637B7">
        <w:rPr>
          <w:rFonts w:ascii="TH SarabunPSK" w:hAnsi="TH SarabunPSK" w:cs="TH SarabunPSK"/>
          <w:sz w:val="32"/>
          <w:szCs w:val="32"/>
        </w:rPr>
        <w:t>,</w:t>
      </w:r>
      <w:r w:rsidRPr="00F637B7">
        <w:rPr>
          <w:rFonts w:ascii="TH SarabunPSK" w:hAnsi="TH SarabunPSK" w:cs="TH SarabunPSK"/>
          <w:sz w:val="32"/>
          <w:szCs w:val="32"/>
          <w:cs/>
        </w:rPr>
        <w:t>/บรรณาธิการ./(ปีพิมพ์)./</w:t>
      </w:r>
      <w:r w:rsidRPr="00F637B7">
        <w:rPr>
          <w:rFonts w:ascii="TH SarabunPSK" w:hAnsi="TH SarabunPSK" w:cs="TH SarabunPSK"/>
          <w:i/>
          <w:iCs/>
          <w:sz w:val="32"/>
          <w:szCs w:val="32"/>
          <w:cs/>
        </w:rPr>
        <w:t>ชื่อเรื่อง.</w:t>
      </w:r>
      <w:r w:rsidRPr="00F637B7">
        <w:rPr>
          <w:rFonts w:ascii="TH SarabunPSK" w:hAnsi="TH SarabunPSK" w:cs="TH SarabunPSK"/>
          <w:sz w:val="32"/>
          <w:szCs w:val="32"/>
          <w:cs/>
        </w:rPr>
        <w:t>//ชื่อการประชุม</w:t>
      </w:r>
      <w:r w:rsidRPr="00F637B7">
        <w:rPr>
          <w:rFonts w:ascii="TH SarabunPSK" w:hAnsi="TH SarabunPSK" w:cs="TH SarabunPSK"/>
          <w:sz w:val="32"/>
          <w:szCs w:val="32"/>
        </w:rPr>
        <w:t>;</w:t>
      </w:r>
      <w:r w:rsidRPr="00F637B7">
        <w:rPr>
          <w:rFonts w:ascii="TH SarabunPSK" w:hAnsi="TH SarabunPSK" w:cs="TH SarabunPSK"/>
          <w:sz w:val="32"/>
          <w:szCs w:val="32"/>
          <w:cs/>
        </w:rPr>
        <w:t>/วันที่/เดือน/ปีที่จัดประชุม</w:t>
      </w:r>
      <w:r w:rsidRPr="00F637B7">
        <w:rPr>
          <w:rFonts w:ascii="TH SarabunPSK" w:hAnsi="TH SarabunPSK" w:cs="TH SarabunPSK"/>
          <w:sz w:val="32"/>
          <w:szCs w:val="32"/>
        </w:rPr>
        <w:t xml:space="preserve">; </w:t>
      </w:r>
      <w:r w:rsidRPr="00F637B7">
        <w:rPr>
          <w:rFonts w:ascii="TH SarabunPSK" w:hAnsi="TH SarabunPSK" w:cs="TH SarabunPSK"/>
          <w:sz w:val="32"/>
          <w:szCs w:val="32"/>
          <w:cs/>
        </w:rPr>
        <w:t>สถานที่</w:t>
      </w:r>
    </w:p>
    <w:p w14:paraId="79030C0B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  <w:t>ประชุม./ สถานที่พิมพ์:/ผู้จัดพิมพ์.</w:t>
      </w:r>
    </w:p>
    <w:p w14:paraId="04F1EC53" w14:textId="77777777" w:rsidR="007E49C4" w:rsidRPr="00F637B7" w:rsidRDefault="007E49C4" w:rsidP="007E49C4">
      <w:pPr>
        <w:shd w:val="clear" w:color="auto" w:fill="FFFFFF"/>
        <w:tabs>
          <w:tab w:val="left" w:pos="862"/>
          <w:tab w:val="left" w:pos="1225"/>
          <w:tab w:val="left" w:pos="1656"/>
          <w:tab w:val="left" w:pos="2234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รัตนาธร ปัญญากร</w:t>
      </w:r>
      <w:r w:rsidRPr="00F637B7">
        <w:rPr>
          <w:rFonts w:ascii="TH SarabunPSK" w:hAnsi="TH SarabunPSK" w:cs="TH SarabunPSK"/>
          <w:sz w:val="32"/>
          <w:szCs w:val="32"/>
        </w:rPr>
        <w:t xml:space="preserve">, </w:t>
      </w:r>
      <w:r w:rsidRPr="00F637B7">
        <w:rPr>
          <w:rFonts w:ascii="TH SarabunPSK" w:hAnsi="TH SarabunPSK" w:cs="TH SarabunPSK"/>
          <w:sz w:val="32"/>
          <w:szCs w:val="32"/>
          <w:cs/>
        </w:rPr>
        <w:t>บรรณาธิการ. (</w:t>
      </w:r>
      <w:r w:rsidRPr="00F637B7">
        <w:rPr>
          <w:rFonts w:ascii="TH SarabunPSK" w:hAnsi="TH SarabunPSK" w:cs="TH SarabunPSK"/>
          <w:sz w:val="32"/>
          <w:szCs w:val="32"/>
        </w:rPr>
        <w:t>2556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F637B7">
        <w:rPr>
          <w:rFonts w:ascii="TH SarabunPSK" w:hAnsi="TH SarabunPSK" w:cs="TH SarabunPSK"/>
          <w:i/>
          <w:iCs/>
          <w:sz w:val="32"/>
          <w:szCs w:val="32"/>
          <w:cs/>
        </w:rPr>
        <w:t>การวินิจฉัยความดีในพระพุทธศาสนา.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ใน การประชุมวิชาการระดับชาติ คณะมนุษยศาสตร์และสังคมศาสตร์ มหาวิทยาลัยแห่งความสุข ครั้งที่ </w:t>
      </w:r>
      <w:r w:rsidRPr="00F637B7">
        <w:rPr>
          <w:rFonts w:ascii="TH SarabunPSK" w:hAnsi="TH SarabunPSK" w:cs="TH SarabunPSK"/>
          <w:sz w:val="32"/>
          <w:szCs w:val="32"/>
        </w:rPr>
        <w:t>9; 16</w:t>
      </w:r>
      <w:r w:rsidRPr="00F637B7">
        <w:rPr>
          <w:rFonts w:ascii="TH SarabunPSK" w:hAnsi="TH SarabunPSK" w:cs="TH SarabunPSK"/>
          <w:sz w:val="32"/>
          <w:szCs w:val="32"/>
          <w:cs/>
        </w:rPr>
        <w:t>-</w:t>
      </w:r>
      <w:r w:rsidRPr="00F637B7">
        <w:rPr>
          <w:rFonts w:ascii="TH SarabunPSK" w:hAnsi="TH SarabunPSK" w:cs="TH SarabunPSK"/>
          <w:sz w:val="32"/>
          <w:szCs w:val="32"/>
        </w:rPr>
        <w:t xml:space="preserve">19 </w:t>
      </w:r>
      <w:r w:rsidRPr="00F637B7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F637B7">
        <w:rPr>
          <w:rFonts w:ascii="TH SarabunPSK" w:hAnsi="TH SarabunPSK" w:cs="TH SarabunPSK"/>
          <w:sz w:val="32"/>
          <w:szCs w:val="32"/>
        </w:rPr>
        <w:t xml:space="preserve"> 2556;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 บึงกาฬ. บึงกาฬ: คณะมนุษยศาสตร์และสังคมศาสตร์ มหาวิทยาลัยแห่งความสุข.</w:t>
      </w:r>
    </w:p>
    <w:p w14:paraId="5003D609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3E3705B7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63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ตัวอย่างการเขียนอ้างอิงจากหนังสือทั่วไป</w:t>
      </w:r>
    </w:p>
    <w:p w14:paraId="5FE30D47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ชื่อผู้เขียน./(ปีที่พิมพ์)./</w:t>
      </w:r>
      <w:r w:rsidRPr="00F637B7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ชื่อหนังสือ.</w:t>
      </w:r>
      <w:r w:rsidRPr="00F637B7">
        <w:rPr>
          <w:rFonts w:ascii="TH SarabunPSK" w:hAnsi="TH SarabunPSK" w:cs="TH SarabunPSK"/>
          <w:sz w:val="32"/>
          <w:szCs w:val="32"/>
          <w:cs/>
        </w:rPr>
        <w:t>//ครั้งที่พิมพ์.//เมืองที่พิมพ์:/สำนักพิมพ์.</w:t>
      </w:r>
    </w:p>
    <w:p w14:paraId="248147CB" w14:textId="77777777" w:rsidR="007E49C4" w:rsidRPr="00F637B7" w:rsidRDefault="007E49C4" w:rsidP="007E49C4">
      <w:pPr>
        <w:shd w:val="clear" w:color="auto" w:fill="FFFFFF"/>
        <w:tabs>
          <w:tab w:val="left" w:pos="862"/>
          <w:tab w:val="left" w:pos="1225"/>
          <w:tab w:val="left" w:pos="1656"/>
          <w:tab w:val="left" w:pos="2234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รัตโน ปัญโญภัศร์. (</w:t>
      </w:r>
      <w:r w:rsidRPr="00F637B7">
        <w:rPr>
          <w:rFonts w:ascii="TH SarabunPSK" w:hAnsi="TH SarabunPSK" w:cs="TH SarabunPSK"/>
          <w:sz w:val="32"/>
          <w:szCs w:val="32"/>
        </w:rPr>
        <w:t>2544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F637B7">
        <w:rPr>
          <w:rFonts w:ascii="TH SarabunPSK" w:hAnsi="TH SarabunPSK" w:cs="TH SarabunPSK"/>
          <w:i/>
          <w:iCs/>
          <w:sz w:val="32"/>
          <w:szCs w:val="32"/>
          <w:cs/>
        </w:rPr>
        <w:t>พุทธเศรษฐศาสตร์วิวัฒนาการ การประยุกต์ในสังคมยุคดิจิตอล.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พิมพ์ครั้งที่ </w:t>
      </w:r>
      <w:r w:rsidRPr="00F637B7">
        <w:rPr>
          <w:rFonts w:ascii="TH SarabunPSK" w:hAnsi="TH SarabunPSK" w:cs="TH SarabunPSK"/>
          <w:sz w:val="32"/>
          <w:szCs w:val="32"/>
        </w:rPr>
        <w:t>2</w:t>
      </w:r>
      <w:r w:rsidRPr="00F637B7">
        <w:rPr>
          <w:rFonts w:ascii="TH SarabunPSK" w:hAnsi="TH SarabunPSK" w:cs="TH SarabunPSK"/>
          <w:sz w:val="32"/>
          <w:szCs w:val="32"/>
          <w:cs/>
        </w:rPr>
        <w:t>. กรุงเทพฯ: บุคสยาม.</w:t>
      </w:r>
    </w:p>
    <w:p w14:paraId="0EABF8E9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7678C507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63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ตัวอย่างการเขียนอ้างอิงจากเว็บไซต์</w:t>
      </w:r>
    </w:p>
    <w:p w14:paraId="122B9B33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ผู้แต่ง./(2541)./</w:t>
      </w:r>
      <w:r w:rsidRPr="00F637B7">
        <w:rPr>
          <w:rFonts w:ascii="TH SarabunPSK" w:hAnsi="TH SarabunPSK" w:cs="TH SarabunPSK"/>
          <w:i/>
          <w:iCs/>
          <w:sz w:val="32"/>
          <w:szCs w:val="32"/>
          <w:cs/>
        </w:rPr>
        <w:t>ชื่อเรื่อง.</w:t>
      </w:r>
      <w:r w:rsidRPr="00F637B7">
        <w:rPr>
          <w:rFonts w:ascii="TH SarabunPSK" w:hAnsi="TH SarabunPSK" w:cs="TH SarabunPSK"/>
          <w:sz w:val="32"/>
          <w:szCs w:val="32"/>
          <w:cs/>
        </w:rPr>
        <w:t>/(ออนไลน์)/(อ้างเมื่อ/วันที่/เดือน/ปี).//จาก:/</w:t>
      </w:r>
      <w:r w:rsidRPr="00F637B7">
        <w:rPr>
          <w:rFonts w:ascii="TH SarabunPSK" w:hAnsi="TH SarabunPSK" w:cs="TH SarabunPSK"/>
          <w:sz w:val="32"/>
          <w:szCs w:val="32"/>
        </w:rPr>
        <w:t>URL</w:t>
      </w:r>
    </w:p>
    <w:p w14:paraId="2DEDBE88" w14:textId="77777777" w:rsidR="007E49C4" w:rsidRPr="00F637B7" w:rsidRDefault="007E49C4" w:rsidP="007E49C4">
      <w:pPr>
        <w:shd w:val="clear" w:color="auto" w:fill="FFFFFF"/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รัตนัฐ ปัญญัฐชัย. (</w:t>
      </w:r>
      <w:r w:rsidRPr="00F637B7">
        <w:rPr>
          <w:rFonts w:ascii="TH SarabunPSK" w:hAnsi="TH SarabunPSK" w:cs="TH SarabunPSK"/>
          <w:sz w:val="32"/>
          <w:szCs w:val="32"/>
        </w:rPr>
        <w:t>2561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F637B7">
        <w:rPr>
          <w:rFonts w:ascii="TH SarabunPSK" w:hAnsi="TH SarabunPSK" w:cs="TH SarabunPSK"/>
          <w:i/>
          <w:iCs/>
          <w:sz w:val="32"/>
          <w:szCs w:val="32"/>
          <w:cs/>
        </w:rPr>
        <w:t>การเกษตรแบบผสมผสานในพื้นที่ยุทธศาสตร์.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(ออนไลน์) (อ้างเมื่อ </w:t>
      </w:r>
      <w:r w:rsidRPr="00F637B7">
        <w:rPr>
          <w:rFonts w:ascii="TH SarabunPSK" w:hAnsi="TH SarabunPSK" w:cs="TH SarabunPSK"/>
          <w:sz w:val="32"/>
          <w:szCs w:val="32"/>
        </w:rPr>
        <w:t xml:space="preserve">18 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</w:p>
    <w:p w14:paraId="14B33A6E" w14:textId="77777777" w:rsidR="007E49C4" w:rsidRPr="00F637B7" w:rsidRDefault="007E49C4" w:rsidP="007E49C4">
      <w:pPr>
        <w:shd w:val="clear" w:color="auto" w:fill="FFFFFF"/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2561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). จาก </w:t>
      </w:r>
      <w:r w:rsidRPr="00F637B7">
        <w:rPr>
          <w:rFonts w:ascii="TH SarabunPSK" w:hAnsi="TH SarabunPSK" w:cs="TH SarabunPSK"/>
          <w:sz w:val="32"/>
          <w:szCs w:val="32"/>
        </w:rPr>
        <w:t>http</w:t>
      </w:r>
      <w:r w:rsidRPr="00F637B7">
        <w:rPr>
          <w:rFonts w:ascii="TH SarabunPSK" w:hAnsi="TH SarabunPSK" w:cs="TH SarabunPSK"/>
          <w:sz w:val="32"/>
          <w:szCs w:val="32"/>
          <w:cs/>
        </w:rPr>
        <w:t>://</w:t>
      </w:r>
      <w:r w:rsidRPr="00F637B7">
        <w:rPr>
          <w:rFonts w:ascii="TH SarabunPSK" w:hAnsi="TH SarabunPSK" w:cs="TH SarabunPSK"/>
          <w:sz w:val="32"/>
          <w:szCs w:val="32"/>
        </w:rPr>
        <w:t>www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acgriculture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ddd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 xml:space="preserve">com </w:t>
      </w:r>
    </w:p>
    <w:p w14:paraId="3AD54B54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</w:p>
    <w:p w14:paraId="23B7A64A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63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ตัวอย่างการเขียนอ้างอิงบุคคลที่สัมภาษณ์</w:t>
      </w:r>
    </w:p>
    <w:p w14:paraId="57733761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ผู้ให้สัมภาษณ์./(2541)./</w:t>
      </w:r>
      <w:r w:rsidRPr="00F637B7">
        <w:rPr>
          <w:rFonts w:ascii="TH SarabunPSK" w:hAnsi="TH SarabunPSK" w:cs="TH SarabunPSK"/>
          <w:i/>
          <w:iCs/>
          <w:sz w:val="32"/>
          <w:szCs w:val="32"/>
          <w:cs/>
        </w:rPr>
        <w:t>หัวข้อที่สัมภาษณ์</w:t>
      </w:r>
      <w:r w:rsidRPr="00F637B7">
        <w:rPr>
          <w:rFonts w:ascii="TH SarabunPSK" w:hAnsi="TH SarabunPSK" w:cs="TH SarabunPSK"/>
          <w:sz w:val="32"/>
          <w:szCs w:val="32"/>
          <w:cs/>
        </w:rPr>
        <w:t>.//ตำแหน่ง/หน่วยงานที่สังกัด/หรือที่อยู่./วันที่/เดือน/ปีที่สัมภาษณ์.</w:t>
      </w:r>
    </w:p>
    <w:p w14:paraId="7A205D8D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รัตนาวิน อินทรปัญโญภาส. (</w:t>
      </w:r>
      <w:r w:rsidRPr="00F637B7">
        <w:rPr>
          <w:rFonts w:ascii="TH SarabunPSK" w:hAnsi="TH SarabunPSK" w:cs="TH SarabunPSK"/>
          <w:sz w:val="32"/>
          <w:szCs w:val="32"/>
        </w:rPr>
        <w:t>2562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F637B7">
        <w:rPr>
          <w:rFonts w:ascii="TH SarabunPSK" w:hAnsi="TH SarabunPSK" w:cs="TH SarabunPSK"/>
          <w:i/>
          <w:iCs/>
          <w:sz w:val="32"/>
          <w:szCs w:val="32"/>
          <w:cs/>
        </w:rPr>
        <w:t>หัวข้อที่สัมภาษณ์ เช่น การดำรงตนเชิงพุทธ.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ผู้ใหญ่บ้านบ้านหนองนา</w:t>
      </w:r>
    </w:p>
    <w:p w14:paraId="46B1D7D8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  <w:t xml:space="preserve">ดอน. </w:t>
      </w:r>
      <w:r w:rsidRPr="00F637B7">
        <w:rPr>
          <w:rFonts w:ascii="TH SarabunPSK" w:hAnsi="TH SarabunPSK" w:cs="TH SarabunPSK"/>
          <w:sz w:val="32"/>
          <w:szCs w:val="32"/>
        </w:rPr>
        <w:t xml:space="preserve">25 </w:t>
      </w:r>
      <w:r w:rsidRPr="00F637B7">
        <w:rPr>
          <w:rFonts w:ascii="TH SarabunPSK" w:hAnsi="TH SarabunPSK" w:cs="TH SarabunPSK"/>
          <w:sz w:val="32"/>
          <w:szCs w:val="32"/>
          <w:cs/>
        </w:rPr>
        <w:t>กันยายน 2562.</w:t>
      </w:r>
    </w:p>
    <w:p w14:paraId="2FB2496B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หมายเหตุ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:</w:t>
      </w:r>
    </w:p>
    <w:p w14:paraId="65B76071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637B7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บทความมีความยาว 10 หน้า แต่ไม่เกิน 12 หน้า กระดาษ </w:t>
      </w:r>
      <w:r w:rsidRPr="00F637B7">
        <w:rPr>
          <w:rFonts w:ascii="TH SarabunPSK" w:hAnsi="TH SarabunPSK" w:cs="TH SarabunPSK"/>
          <w:b/>
          <w:bCs/>
          <w:sz w:val="32"/>
          <w:szCs w:val="32"/>
        </w:rPr>
        <w:t>A4</w:t>
      </w:r>
    </w:p>
    <w:p w14:paraId="46FBAF55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637B7">
        <w:rPr>
          <w:rFonts w:ascii="TH SarabunPSK" w:hAnsi="TH SarabunPSK" w:cs="TH SarabunPSK"/>
          <w:b/>
          <w:bCs/>
          <w:sz w:val="32"/>
          <w:szCs w:val="32"/>
          <w:cs/>
        </w:rPr>
        <w:t xml:space="preserve">. ใช้รูปแบบตัวอักษร </w:t>
      </w:r>
      <w:r w:rsidRPr="00F637B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Th Sarabun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PSK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637B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ขนาดตัวหนังสือ 16 </w:t>
      </w:r>
      <w:r w:rsidRPr="00F637B7">
        <w:rPr>
          <w:rFonts w:ascii="TH SarabunPSK" w:hAnsi="TH SarabunPSK" w:cs="TH SarabunPSK"/>
          <w:b/>
          <w:bCs/>
          <w:sz w:val="32"/>
          <w:szCs w:val="32"/>
        </w:rPr>
        <w:t>Point</w:t>
      </w:r>
    </w:p>
    <w:p w14:paraId="40823961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637B7">
        <w:rPr>
          <w:rFonts w:ascii="TH SarabunPSK" w:hAnsi="TH SarabunPSK" w:cs="TH SarabunPSK"/>
          <w:b/>
          <w:bCs/>
          <w:sz w:val="32"/>
          <w:szCs w:val="32"/>
          <w:cs/>
        </w:rPr>
        <w:t>. กั้นหน้า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1 นิ้ว (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ซม.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หัวกระดาษ 1 </w:t>
      </w:r>
      <w:r w:rsidRPr="00F637B7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ซม.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F637B7">
        <w:rPr>
          <w:rFonts w:ascii="TH SarabunPSK" w:hAnsi="TH SarabunPSK" w:cs="TH SarabunPSK"/>
          <w:b/>
          <w:bCs/>
          <w:sz w:val="32"/>
          <w:szCs w:val="32"/>
          <w:cs/>
        </w:rPr>
        <w:t>กั้นหลัง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37B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ซม.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F637B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 ท้ายกระดาษ 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37B7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ซม.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5EE00E7C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F637B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637B7">
        <w:rPr>
          <w:rFonts w:ascii="TH SarabunPSK" w:hAnsi="TH SarabunPSK" w:cs="TH SarabunPSK"/>
          <w:b/>
          <w:bCs/>
          <w:sz w:val="32"/>
          <w:szCs w:val="32"/>
          <w:cs/>
        </w:rPr>
        <w:t>. การตั้งแท็ป</w:t>
      </w:r>
    </w:p>
    <w:p w14:paraId="5498997E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 .............</w:t>
      </w:r>
      <w:r w:rsidRPr="00350B9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</w:rPr>
        <w:t>0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</w:rPr>
        <w:t>6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นิ้ว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52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ซม.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F637B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(ค่าเริ่มต้น)</w:t>
      </w:r>
      <w:r w:rsidRPr="00F637B7">
        <w:rPr>
          <w:rFonts w:ascii="TH SarabunPSK" w:hAnsi="TH SarabunPSK" w:cs="TH SarabunPSK"/>
          <w:sz w:val="32"/>
          <w:szCs w:val="32"/>
          <w:cs/>
        </w:rPr>
        <w:t>..................……………………....……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14:paraId="7D454692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.............</w:t>
      </w:r>
      <w:r w:rsidRPr="00350B9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</w:rPr>
        <w:t>0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</w:rPr>
        <w:t>85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นิ้ว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16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ซม.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F637B7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…………………..</w:t>
      </w:r>
      <w:r w:rsidRPr="00F637B7">
        <w:rPr>
          <w:rFonts w:ascii="TH SarabunPSK" w:hAnsi="TH SarabunPSK" w:cs="TH SarabunPSK"/>
          <w:sz w:val="32"/>
          <w:szCs w:val="32"/>
          <w:cs/>
        </w:rPr>
        <w:t>………………</w:t>
      </w:r>
    </w:p>
    <w:p w14:paraId="65B13A09" w14:textId="77777777" w:rsidR="007E49C4" w:rsidRPr="00F637B7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 w:rsidRPr="00350B9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</w:rPr>
        <w:t>1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</w:rPr>
        <w:t>15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นิ้ว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92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ซม.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  <w:r w:rsidRPr="00F637B7">
        <w:rPr>
          <w:rFonts w:ascii="TH SarabunPSK" w:hAnsi="TH SarabunPSK" w:cs="TH SarabunPSK"/>
          <w:sz w:val="32"/>
          <w:szCs w:val="32"/>
          <w:cs/>
        </w:rPr>
        <w:t>……....……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</w:t>
      </w:r>
    </w:p>
    <w:p w14:paraId="5B0C53CB" w14:textId="77777777" w:rsidR="007E49C4" w:rsidRPr="00350B96" w:rsidRDefault="007E49C4" w:rsidP="007E49C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</w:rPr>
        <w:t>1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</w:rPr>
        <w:t>55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นิ้ว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94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ซม.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  <w:r w:rsidRPr="00F637B7">
        <w:rPr>
          <w:rFonts w:ascii="TH SarabunPSK" w:hAnsi="TH SarabunPSK" w:cs="TH SarabunPSK"/>
          <w:sz w:val="32"/>
          <w:szCs w:val="32"/>
          <w:cs/>
        </w:rPr>
        <w:t>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………………………….....</w:t>
      </w:r>
      <w:r w:rsidRPr="00F637B7">
        <w:rPr>
          <w:rFonts w:ascii="TH SarabunPSK" w:hAnsi="TH SarabunPSK" w:cs="TH SarabunPSK"/>
          <w:sz w:val="32"/>
          <w:szCs w:val="32"/>
          <w:cs/>
        </w:rPr>
        <w:t>....……</w:t>
      </w:r>
    </w:p>
    <w:p w14:paraId="14D61C41" w14:textId="77777777" w:rsidR="00630C13" w:rsidRPr="00B87009" w:rsidRDefault="00630C13" w:rsidP="00B87009"/>
    <w:sectPr w:rsidR="00630C13" w:rsidRPr="00B87009" w:rsidSect="00250B49">
      <w:footerReference w:type="even" r:id="rId10"/>
      <w:pgSz w:w="11906" w:h="16838" w:code="9"/>
      <w:pgMar w:top="1440" w:right="1440" w:bottom="1440" w:left="1440" w:header="357" w:footer="3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774C0" w14:textId="77777777" w:rsidR="00AD15BB" w:rsidRDefault="00AD15BB" w:rsidP="00823431">
      <w:r>
        <w:separator/>
      </w:r>
    </w:p>
  </w:endnote>
  <w:endnote w:type="continuationSeparator" w:id="0">
    <w:p w14:paraId="1808DA8B" w14:textId="77777777" w:rsidR="00AD15BB" w:rsidRDefault="00AD15BB" w:rsidP="0082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C72C" w14:textId="06A968DB" w:rsidR="00355709" w:rsidRDefault="00355709">
    <w:pPr>
      <w:pStyle w:val="Footer"/>
    </w:pPr>
  </w:p>
  <w:p w14:paraId="67A4B0D6" w14:textId="77777777" w:rsidR="00355709" w:rsidRDefault="00355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923B9" w14:textId="77777777" w:rsidR="00AD15BB" w:rsidRDefault="00AD15BB" w:rsidP="00823431">
      <w:r>
        <w:separator/>
      </w:r>
    </w:p>
  </w:footnote>
  <w:footnote w:type="continuationSeparator" w:id="0">
    <w:p w14:paraId="1566516C" w14:textId="77777777" w:rsidR="00AD15BB" w:rsidRDefault="00AD15BB" w:rsidP="00823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7636"/>
    <w:multiLevelType w:val="hybridMultilevel"/>
    <w:tmpl w:val="8E54AADA"/>
    <w:lvl w:ilvl="0" w:tplc="B880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6F2B80"/>
    <w:multiLevelType w:val="hybridMultilevel"/>
    <w:tmpl w:val="8E54AADA"/>
    <w:lvl w:ilvl="0" w:tplc="B880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D0B4D"/>
    <w:multiLevelType w:val="hybridMultilevel"/>
    <w:tmpl w:val="8E54AADA"/>
    <w:lvl w:ilvl="0" w:tplc="B880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EA34F8"/>
    <w:multiLevelType w:val="multilevel"/>
    <w:tmpl w:val="3A0AE094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1699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52" w:hanging="1800"/>
      </w:pPr>
      <w:rPr>
        <w:rFonts w:hint="default"/>
      </w:rPr>
    </w:lvl>
  </w:abstractNum>
  <w:abstractNum w:abstractNumId="4" w15:restartNumberingAfterBreak="0">
    <w:nsid w:val="7FB1027A"/>
    <w:multiLevelType w:val="hybridMultilevel"/>
    <w:tmpl w:val="1848EB2C"/>
    <w:lvl w:ilvl="0" w:tplc="94FC0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7B"/>
    <w:rsid w:val="00024438"/>
    <w:rsid w:val="00027B43"/>
    <w:rsid w:val="00036236"/>
    <w:rsid w:val="00036BE7"/>
    <w:rsid w:val="0004665F"/>
    <w:rsid w:val="00054042"/>
    <w:rsid w:val="000551F9"/>
    <w:rsid w:val="000604CE"/>
    <w:rsid w:val="000719EB"/>
    <w:rsid w:val="00071E83"/>
    <w:rsid w:val="000737B2"/>
    <w:rsid w:val="0008106C"/>
    <w:rsid w:val="00085E88"/>
    <w:rsid w:val="000A0F00"/>
    <w:rsid w:val="000B32EA"/>
    <w:rsid w:val="000C3BB9"/>
    <w:rsid w:val="000C60BF"/>
    <w:rsid w:val="000C7E62"/>
    <w:rsid w:val="000D64B2"/>
    <w:rsid w:val="000D6F9A"/>
    <w:rsid w:val="000E30FF"/>
    <w:rsid w:val="000F1254"/>
    <w:rsid w:val="000F3431"/>
    <w:rsid w:val="001256AD"/>
    <w:rsid w:val="001422C6"/>
    <w:rsid w:val="001543D3"/>
    <w:rsid w:val="00161B39"/>
    <w:rsid w:val="00165E4F"/>
    <w:rsid w:val="00180840"/>
    <w:rsid w:val="00181F48"/>
    <w:rsid w:val="00191E28"/>
    <w:rsid w:val="001A3B58"/>
    <w:rsid w:val="001B2CA8"/>
    <w:rsid w:val="001C2B7A"/>
    <w:rsid w:val="001D0477"/>
    <w:rsid w:val="001D3B75"/>
    <w:rsid w:val="001E52F4"/>
    <w:rsid w:val="001E556D"/>
    <w:rsid w:val="00214D79"/>
    <w:rsid w:val="00215F99"/>
    <w:rsid w:val="00226D0D"/>
    <w:rsid w:val="00241ABB"/>
    <w:rsid w:val="00245598"/>
    <w:rsid w:val="00250B49"/>
    <w:rsid w:val="00261650"/>
    <w:rsid w:val="002634C6"/>
    <w:rsid w:val="00280628"/>
    <w:rsid w:val="00292B83"/>
    <w:rsid w:val="002A7F20"/>
    <w:rsid w:val="002B74FF"/>
    <w:rsid w:val="0030010A"/>
    <w:rsid w:val="00312DF3"/>
    <w:rsid w:val="003146D0"/>
    <w:rsid w:val="00314CA8"/>
    <w:rsid w:val="0031653D"/>
    <w:rsid w:val="003379A0"/>
    <w:rsid w:val="00355709"/>
    <w:rsid w:val="0036547B"/>
    <w:rsid w:val="00366B93"/>
    <w:rsid w:val="003A6AEC"/>
    <w:rsid w:val="003B490A"/>
    <w:rsid w:val="003C0A7D"/>
    <w:rsid w:val="003C1B55"/>
    <w:rsid w:val="003C2316"/>
    <w:rsid w:val="003D54FA"/>
    <w:rsid w:val="003E75C1"/>
    <w:rsid w:val="00406D41"/>
    <w:rsid w:val="00416538"/>
    <w:rsid w:val="00420062"/>
    <w:rsid w:val="00430397"/>
    <w:rsid w:val="004364D0"/>
    <w:rsid w:val="0045783F"/>
    <w:rsid w:val="0046454E"/>
    <w:rsid w:val="00476115"/>
    <w:rsid w:val="00486493"/>
    <w:rsid w:val="00487CDB"/>
    <w:rsid w:val="00493D27"/>
    <w:rsid w:val="004A1ED3"/>
    <w:rsid w:val="004A481B"/>
    <w:rsid w:val="004B10A4"/>
    <w:rsid w:val="004B5006"/>
    <w:rsid w:val="00513CCE"/>
    <w:rsid w:val="005144FE"/>
    <w:rsid w:val="005255B9"/>
    <w:rsid w:val="00536772"/>
    <w:rsid w:val="00541A04"/>
    <w:rsid w:val="0054332A"/>
    <w:rsid w:val="00544B73"/>
    <w:rsid w:val="005456AD"/>
    <w:rsid w:val="00552194"/>
    <w:rsid w:val="00553F23"/>
    <w:rsid w:val="00556F1F"/>
    <w:rsid w:val="00565B45"/>
    <w:rsid w:val="00565FEE"/>
    <w:rsid w:val="00591283"/>
    <w:rsid w:val="005B083C"/>
    <w:rsid w:val="005B5880"/>
    <w:rsid w:val="005C4815"/>
    <w:rsid w:val="005D0874"/>
    <w:rsid w:val="005D4151"/>
    <w:rsid w:val="005F3239"/>
    <w:rsid w:val="005F5338"/>
    <w:rsid w:val="005F5966"/>
    <w:rsid w:val="00603407"/>
    <w:rsid w:val="00616B78"/>
    <w:rsid w:val="00625878"/>
    <w:rsid w:val="00630C13"/>
    <w:rsid w:val="00635F93"/>
    <w:rsid w:val="006401DA"/>
    <w:rsid w:val="00647498"/>
    <w:rsid w:val="00670479"/>
    <w:rsid w:val="00692344"/>
    <w:rsid w:val="006B74DB"/>
    <w:rsid w:val="006C218B"/>
    <w:rsid w:val="006C28D2"/>
    <w:rsid w:val="006D15CF"/>
    <w:rsid w:val="006E3518"/>
    <w:rsid w:val="006E4113"/>
    <w:rsid w:val="006E5EE8"/>
    <w:rsid w:val="00701B19"/>
    <w:rsid w:val="007034E9"/>
    <w:rsid w:val="007044B4"/>
    <w:rsid w:val="007343F2"/>
    <w:rsid w:val="0075213A"/>
    <w:rsid w:val="00753CB4"/>
    <w:rsid w:val="007667DE"/>
    <w:rsid w:val="007A34B0"/>
    <w:rsid w:val="007A5209"/>
    <w:rsid w:val="007B69A6"/>
    <w:rsid w:val="007C3927"/>
    <w:rsid w:val="007E49C4"/>
    <w:rsid w:val="007E56B5"/>
    <w:rsid w:val="007E6BE8"/>
    <w:rsid w:val="007F0BBE"/>
    <w:rsid w:val="00814264"/>
    <w:rsid w:val="00823431"/>
    <w:rsid w:val="008270FF"/>
    <w:rsid w:val="0083286C"/>
    <w:rsid w:val="008473C1"/>
    <w:rsid w:val="0085663A"/>
    <w:rsid w:val="0086531B"/>
    <w:rsid w:val="0086595D"/>
    <w:rsid w:val="00867A32"/>
    <w:rsid w:val="00896A27"/>
    <w:rsid w:val="008B7F10"/>
    <w:rsid w:val="008C0988"/>
    <w:rsid w:val="008D6B58"/>
    <w:rsid w:val="008E4FE4"/>
    <w:rsid w:val="00902761"/>
    <w:rsid w:val="0093040C"/>
    <w:rsid w:val="00937B54"/>
    <w:rsid w:val="00945B30"/>
    <w:rsid w:val="00954C7A"/>
    <w:rsid w:val="00966768"/>
    <w:rsid w:val="00966A9D"/>
    <w:rsid w:val="00980BD3"/>
    <w:rsid w:val="009825F1"/>
    <w:rsid w:val="00991149"/>
    <w:rsid w:val="009B25CE"/>
    <w:rsid w:val="009B4D62"/>
    <w:rsid w:val="009C25BB"/>
    <w:rsid w:val="009C501F"/>
    <w:rsid w:val="009D1203"/>
    <w:rsid w:val="009D525A"/>
    <w:rsid w:val="009D5C73"/>
    <w:rsid w:val="009E7E89"/>
    <w:rsid w:val="00A17A3A"/>
    <w:rsid w:val="00A265E0"/>
    <w:rsid w:val="00A276B7"/>
    <w:rsid w:val="00A40DC3"/>
    <w:rsid w:val="00A42F5C"/>
    <w:rsid w:val="00A46E19"/>
    <w:rsid w:val="00A55897"/>
    <w:rsid w:val="00A6119D"/>
    <w:rsid w:val="00A64CD9"/>
    <w:rsid w:val="00A73302"/>
    <w:rsid w:val="00A76072"/>
    <w:rsid w:val="00A83699"/>
    <w:rsid w:val="00A84464"/>
    <w:rsid w:val="00A94F0A"/>
    <w:rsid w:val="00A95681"/>
    <w:rsid w:val="00AB1FCD"/>
    <w:rsid w:val="00AC11C3"/>
    <w:rsid w:val="00AC6FA1"/>
    <w:rsid w:val="00AC7AB8"/>
    <w:rsid w:val="00AD15BB"/>
    <w:rsid w:val="00B10F7C"/>
    <w:rsid w:val="00B23C73"/>
    <w:rsid w:val="00B2456E"/>
    <w:rsid w:val="00B35B46"/>
    <w:rsid w:val="00B553A3"/>
    <w:rsid w:val="00B739F1"/>
    <w:rsid w:val="00B87009"/>
    <w:rsid w:val="00B912E5"/>
    <w:rsid w:val="00B96E42"/>
    <w:rsid w:val="00BB298F"/>
    <w:rsid w:val="00BC6095"/>
    <w:rsid w:val="00BC6BE3"/>
    <w:rsid w:val="00BE6FC8"/>
    <w:rsid w:val="00C06D4B"/>
    <w:rsid w:val="00C102DD"/>
    <w:rsid w:val="00C21557"/>
    <w:rsid w:val="00C4012F"/>
    <w:rsid w:val="00C570C4"/>
    <w:rsid w:val="00C7087A"/>
    <w:rsid w:val="00C70EB3"/>
    <w:rsid w:val="00C72F4C"/>
    <w:rsid w:val="00C83A72"/>
    <w:rsid w:val="00CA0234"/>
    <w:rsid w:val="00CA1576"/>
    <w:rsid w:val="00CA3129"/>
    <w:rsid w:val="00CA4896"/>
    <w:rsid w:val="00CA52F5"/>
    <w:rsid w:val="00CB1214"/>
    <w:rsid w:val="00CB50ED"/>
    <w:rsid w:val="00CB5245"/>
    <w:rsid w:val="00CC6424"/>
    <w:rsid w:val="00CD09FE"/>
    <w:rsid w:val="00CE36A0"/>
    <w:rsid w:val="00CE3BFA"/>
    <w:rsid w:val="00D0254A"/>
    <w:rsid w:val="00D26783"/>
    <w:rsid w:val="00D32438"/>
    <w:rsid w:val="00D501B6"/>
    <w:rsid w:val="00D5428A"/>
    <w:rsid w:val="00D662DC"/>
    <w:rsid w:val="00D7705F"/>
    <w:rsid w:val="00D8464F"/>
    <w:rsid w:val="00D93340"/>
    <w:rsid w:val="00D94667"/>
    <w:rsid w:val="00DA6DC2"/>
    <w:rsid w:val="00DA6F8C"/>
    <w:rsid w:val="00DB154C"/>
    <w:rsid w:val="00DD11C5"/>
    <w:rsid w:val="00DD6179"/>
    <w:rsid w:val="00DE33D6"/>
    <w:rsid w:val="00DE4052"/>
    <w:rsid w:val="00DE4FA3"/>
    <w:rsid w:val="00DE6930"/>
    <w:rsid w:val="00E002A1"/>
    <w:rsid w:val="00E01E04"/>
    <w:rsid w:val="00E274D9"/>
    <w:rsid w:val="00E31574"/>
    <w:rsid w:val="00E57A4E"/>
    <w:rsid w:val="00E648FE"/>
    <w:rsid w:val="00E64C35"/>
    <w:rsid w:val="00E66F39"/>
    <w:rsid w:val="00E703A9"/>
    <w:rsid w:val="00E913CA"/>
    <w:rsid w:val="00E929E8"/>
    <w:rsid w:val="00EB1D7E"/>
    <w:rsid w:val="00EC49DA"/>
    <w:rsid w:val="00EE6609"/>
    <w:rsid w:val="00EF1BE3"/>
    <w:rsid w:val="00EF5E32"/>
    <w:rsid w:val="00EF5F77"/>
    <w:rsid w:val="00F254E7"/>
    <w:rsid w:val="00F27477"/>
    <w:rsid w:val="00F4068F"/>
    <w:rsid w:val="00F42E99"/>
    <w:rsid w:val="00F466D4"/>
    <w:rsid w:val="00F534F6"/>
    <w:rsid w:val="00F53A11"/>
    <w:rsid w:val="00F610CD"/>
    <w:rsid w:val="00F61DA1"/>
    <w:rsid w:val="00F66FDF"/>
    <w:rsid w:val="00F72228"/>
    <w:rsid w:val="00F76AA4"/>
    <w:rsid w:val="00F8247B"/>
    <w:rsid w:val="00F940A6"/>
    <w:rsid w:val="00FB2488"/>
    <w:rsid w:val="00FB45B1"/>
    <w:rsid w:val="00FF2389"/>
    <w:rsid w:val="00FF35D5"/>
    <w:rsid w:val="00FF71FB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BE436"/>
  <w15:chartTrackingRefBased/>
  <w15:docId w15:val="{7FEE0438-5BCE-4EB9-90A1-BD86C978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6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4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8234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23431"/>
  </w:style>
  <w:style w:type="paragraph" w:styleId="Footer">
    <w:name w:val="footer"/>
    <w:basedOn w:val="Normal"/>
    <w:link w:val="FooterChar"/>
    <w:uiPriority w:val="99"/>
    <w:unhideWhenUsed/>
    <w:rsid w:val="008234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23431"/>
  </w:style>
  <w:style w:type="table" w:styleId="TableGrid">
    <w:name w:val="Table Grid"/>
    <w:basedOn w:val="TableNormal"/>
    <w:uiPriority w:val="39"/>
    <w:rsid w:val="008E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5CE"/>
    <w:rPr>
      <w:color w:val="0563C1" w:themeColor="hyperlink"/>
      <w:u w:val="single"/>
    </w:rPr>
  </w:style>
  <w:style w:type="character" w:customStyle="1" w:styleId="label">
    <w:name w:val="label"/>
    <w:basedOn w:val="DefaultParagraphFont"/>
    <w:rsid w:val="00085E88"/>
  </w:style>
  <w:style w:type="paragraph" w:styleId="NormalWeb">
    <w:name w:val="Normal (Web)"/>
    <w:basedOn w:val="Normal"/>
    <w:uiPriority w:val="99"/>
    <w:unhideWhenUsed/>
    <w:rsid w:val="00F4068F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tab-span">
    <w:name w:val="apple-tab-span"/>
    <w:basedOn w:val="DefaultParagraphFont"/>
    <w:rsid w:val="00F4068F"/>
  </w:style>
  <w:style w:type="paragraph" w:customStyle="1" w:styleId="Default">
    <w:name w:val="Default"/>
    <w:uiPriority w:val="99"/>
    <w:rsid w:val="00D32438"/>
    <w:pPr>
      <w:autoSpaceDE w:val="0"/>
      <w:autoSpaceDN w:val="0"/>
      <w:adjustRightInd w:val="0"/>
      <w:spacing w:after="0" w:line="240" w:lineRule="auto"/>
    </w:pPr>
    <w:rPr>
      <w:rFonts w:ascii="Angsana New" w:eastAsia="Batang" w:hAnsi="Angsana New" w:cs="Angsana New"/>
      <w:color w:val="000000"/>
      <w:sz w:val="24"/>
      <w:szCs w:val="24"/>
      <w:lang w:eastAsia="ko-KR"/>
    </w:rPr>
  </w:style>
  <w:style w:type="character" w:styleId="Strong">
    <w:name w:val="Strong"/>
    <w:uiPriority w:val="22"/>
    <w:qFormat/>
    <w:rsid w:val="00D32438"/>
    <w:rPr>
      <w:b/>
      <w:bCs/>
    </w:rPr>
  </w:style>
  <w:style w:type="character" w:customStyle="1" w:styleId="jlqj4b">
    <w:name w:val="jlqj4b"/>
    <w:basedOn w:val="DefaultParagraphFont"/>
    <w:rsid w:val="00D3243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F3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g2.re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ng2.rea@gmail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2426</Words>
  <Characters>13829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MeeSuK</dc:creator>
  <cp:keywords/>
  <dc:description/>
  <cp:lastModifiedBy>เพ็ญศักดิ์ ปานนิล</cp:lastModifiedBy>
  <cp:revision>2</cp:revision>
  <cp:lastPrinted>2021-07-19T09:04:00Z</cp:lastPrinted>
  <dcterms:created xsi:type="dcterms:W3CDTF">2024-04-03T06:44:00Z</dcterms:created>
  <dcterms:modified xsi:type="dcterms:W3CDTF">2024-04-03T06:44:00Z</dcterms:modified>
</cp:coreProperties>
</file>